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1D487" w14:textId="77777777" w:rsidR="00AD6E2E" w:rsidRDefault="00AD6E2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Include:  Site dimensions, access frontages, improvement locations and identification labels, "north arrow", camera locations and directions corresponding to the photos shown on this page.</w:t>
      </w:r>
    </w:p>
    <w:p w14:paraId="5461D488" w14:textId="77777777" w:rsidR="00AD6E2E" w:rsidRDefault="00AD6E2E">
      <w:pPr>
        <w:jc w:val="center"/>
        <w:rPr>
          <w:rFonts w:ascii="Arial" w:hAnsi="Arial"/>
        </w:rPr>
      </w:pPr>
    </w:p>
    <w:p w14:paraId="5461D489" w14:textId="77777777" w:rsidR="00AD6E2E" w:rsidRDefault="00AD6E2E">
      <w:pPr>
        <w:jc w:val="center"/>
        <w:rPr>
          <w:rFonts w:ascii="Arial" w:hAnsi="Arial"/>
        </w:rPr>
      </w:pPr>
    </w:p>
    <w:p w14:paraId="5461D48A" w14:textId="77777777" w:rsidR="00AD6E2E" w:rsidRDefault="00AD6E2E">
      <w:pPr>
        <w:jc w:val="center"/>
        <w:rPr>
          <w:rFonts w:ascii="Arial" w:hAnsi="Arial"/>
        </w:rPr>
      </w:pPr>
    </w:p>
    <w:p w14:paraId="5461D48B" w14:textId="77777777" w:rsidR="00AD6E2E" w:rsidRDefault="00AD6E2E">
      <w:pPr>
        <w:jc w:val="center"/>
        <w:rPr>
          <w:rFonts w:ascii="Arial" w:hAnsi="Arial"/>
        </w:rPr>
      </w:pPr>
    </w:p>
    <w:p w14:paraId="5461D48C" w14:textId="77777777" w:rsidR="00AD6E2E" w:rsidRDefault="00AD6E2E">
      <w:pPr>
        <w:jc w:val="center"/>
        <w:rPr>
          <w:rFonts w:ascii="Arial" w:hAnsi="Arial"/>
        </w:rPr>
      </w:pPr>
    </w:p>
    <w:p w14:paraId="5461D48D" w14:textId="77777777" w:rsidR="00AD6E2E" w:rsidRDefault="00AD6E2E">
      <w:pPr>
        <w:jc w:val="center"/>
        <w:rPr>
          <w:rFonts w:ascii="Arial" w:hAnsi="Arial"/>
        </w:rPr>
      </w:pPr>
    </w:p>
    <w:p w14:paraId="5461D48E" w14:textId="77777777" w:rsidR="00AD6E2E" w:rsidRDefault="00AD6E2E">
      <w:pPr>
        <w:jc w:val="center"/>
        <w:rPr>
          <w:rFonts w:ascii="Arial" w:hAnsi="Arial"/>
        </w:rPr>
      </w:pPr>
    </w:p>
    <w:p w14:paraId="5461D48F" w14:textId="77777777" w:rsidR="00AD6E2E" w:rsidRDefault="00AD6E2E">
      <w:pPr>
        <w:jc w:val="center"/>
        <w:rPr>
          <w:rFonts w:ascii="Arial" w:hAnsi="Arial"/>
        </w:rPr>
      </w:pPr>
    </w:p>
    <w:p w14:paraId="5461D490" w14:textId="77777777" w:rsidR="00AD6E2E" w:rsidRDefault="00AD6E2E">
      <w:pPr>
        <w:jc w:val="center"/>
        <w:rPr>
          <w:rFonts w:ascii="Arial" w:hAnsi="Arial"/>
        </w:rPr>
      </w:pPr>
    </w:p>
    <w:p w14:paraId="5461D491" w14:textId="77777777" w:rsidR="00AD6E2E" w:rsidRDefault="00AD6E2E">
      <w:pPr>
        <w:jc w:val="center"/>
        <w:rPr>
          <w:rFonts w:ascii="Arial" w:hAnsi="Arial"/>
        </w:rPr>
      </w:pPr>
    </w:p>
    <w:p w14:paraId="5461D492" w14:textId="77777777" w:rsidR="00AD6E2E" w:rsidRDefault="00AD6E2E">
      <w:pPr>
        <w:jc w:val="center"/>
        <w:rPr>
          <w:rFonts w:ascii="Arial" w:hAnsi="Arial"/>
        </w:rPr>
      </w:pPr>
    </w:p>
    <w:p w14:paraId="5461D493" w14:textId="77777777" w:rsidR="00AD6E2E" w:rsidRDefault="00AD6E2E">
      <w:pPr>
        <w:jc w:val="center"/>
        <w:rPr>
          <w:rFonts w:ascii="Arial" w:hAnsi="Arial"/>
        </w:rPr>
      </w:pPr>
    </w:p>
    <w:p w14:paraId="5461D494" w14:textId="77777777" w:rsidR="00AD6E2E" w:rsidRDefault="00AD6E2E">
      <w:pPr>
        <w:jc w:val="center"/>
        <w:rPr>
          <w:rFonts w:ascii="Arial" w:hAnsi="Arial"/>
        </w:rPr>
      </w:pPr>
    </w:p>
    <w:p w14:paraId="5461D495" w14:textId="77777777" w:rsidR="00AD6E2E" w:rsidRDefault="00AD6E2E">
      <w:pPr>
        <w:jc w:val="center"/>
        <w:rPr>
          <w:rFonts w:ascii="Arial" w:hAnsi="Arial"/>
        </w:rPr>
      </w:pPr>
    </w:p>
    <w:p w14:paraId="5461D496" w14:textId="77777777" w:rsidR="00AD6E2E" w:rsidRDefault="00AD6E2E">
      <w:pPr>
        <w:jc w:val="center"/>
        <w:rPr>
          <w:rFonts w:ascii="Arial" w:hAnsi="Arial"/>
        </w:rPr>
      </w:pPr>
    </w:p>
    <w:p w14:paraId="5461D497" w14:textId="77777777" w:rsidR="00AD6E2E" w:rsidRDefault="00AD6E2E">
      <w:pPr>
        <w:jc w:val="center"/>
        <w:rPr>
          <w:rFonts w:ascii="Arial" w:hAnsi="Arial"/>
        </w:rPr>
      </w:pPr>
    </w:p>
    <w:p w14:paraId="5461D498" w14:textId="77777777" w:rsidR="00AD6E2E" w:rsidRDefault="00AD6E2E">
      <w:pPr>
        <w:jc w:val="center"/>
        <w:rPr>
          <w:rFonts w:ascii="Arial" w:hAnsi="Arial"/>
        </w:rPr>
      </w:pPr>
    </w:p>
    <w:p w14:paraId="5461D499" w14:textId="77777777" w:rsidR="00AD6E2E" w:rsidRDefault="00AD6E2E">
      <w:pPr>
        <w:jc w:val="center"/>
        <w:rPr>
          <w:rFonts w:ascii="Arial" w:hAnsi="Arial"/>
        </w:rPr>
      </w:pPr>
    </w:p>
    <w:p w14:paraId="5461D49A" w14:textId="77777777" w:rsidR="00AD6E2E" w:rsidRDefault="00AD6E2E">
      <w:pPr>
        <w:jc w:val="center"/>
        <w:rPr>
          <w:rFonts w:ascii="Arial" w:hAnsi="Arial"/>
        </w:rPr>
      </w:pPr>
    </w:p>
    <w:p w14:paraId="5461D49B" w14:textId="77777777" w:rsidR="00AD6E2E" w:rsidRDefault="00AD6E2E">
      <w:pPr>
        <w:jc w:val="center"/>
        <w:rPr>
          <w:rFonts w:ascii="Arial" w:hAnsi="Arial"/>
        </w:rPr>
      </w:pPr>
    </w:p>
    <w:p w14:paraId="5461D49C" w14:textId="77777777" w:rsidR="00AD6E2E" w:rsidRDefault="00AD6E2E">
      <w:pPr>
        <w:jc w:val="center"/>
        <w:rPr>
          <w:rFonts w:ascii="Arial" w:hAnsi="Arial"/>
        </w:rPr>
      </w:pPr>
    </w:p>
    <w:p w14:paraId="5461D49D" w14:textId="77777777" w:rsidR="00AD6E2E" w:rsidRDefault="00AD6E2E">
      <w:pPr>
        <w:jc w:val="center"/>
        <w:rPr>
          <w:rFonts w:ascii="Arial" w:hAnsi="Arial"/>
        </w:rPr>
      </w:pPr>
    </w:p>
    <w:p w14:paraId="5461D49E" w14:textId="77777777" w:rsidR="00AD6E2E" w:rsidRDefault="00AD6E2E">
      <w:pPr>
        <w:jc w:val="center"/>
        <w:rPr>
          <w:rFonts w:ascii="Arial" w:hAnsi="Arial"/>
        </w:rPr>
      </w:pPr>
    </w:p>
    <w:p w14:paraId="5461D49F" w14:textId="77777777" w:rsidR="00AD6E2E" w:rsidRDefault="00AD6E2E">
      <w:pPr>
        <w:jc w:val="center"/>
        <w:rPr>
          <w:rFonts w:ascii="Arial" w:hAnsi="Arial"/>
        </w:rPr>
      </w:pPr>
    </w:p>
    <w:p w14:paraId="5461D4A0" w14:textId="77777777" w:rsidR="00AD6E2E" w:rsidRDefault="00AD6E2E">
      <w:pPr>
        <w:jc w:val="center"/>
        <w:rPr>
          <w:rFonts w:ascii="Arial" w:hAnsi="Arial"/>
        </w:rPr>
      </w:pPr>
    </w:p>
    <w:p w14:paraId="5461D4A1" w14:textId="77777777" w:rsidR="00AD6E2E" w:rsidRDefault="00AD6E2E">
      <w:pPr>
        <w:jc w:val="center"/>
        <w:rPr>
          <w:rFonts w:ascii="Arial" w:hAnsi="Arial"/>
        </w:rPr>
      </w:pPr>
      <w:bookmarkStart w:id="0" w:name="_GoBack"/>
      <w:bookmarkEnd w:id="0"/>
    </w:p>
    <w:p w14:paraId="5461D4A2" w14:textId="77777777" w:rsidR="00AD6E2E" w:rsidRDefault="00AD6E2E">
      <w:pPr>
        <w:jc w:val="center"/>
        <w:rPr>
          <w:rFonts w:ascii="Arial" w:hAnsi="Arial"/>
        </w:rPr>
      </w:pPr>
    </w:p>
    <w:p w14:paraId="5461D4A3" w14:textId="77777777" w:rsidR="00AD6E2E" w:rsidRDefault="00AD6E2E">
      <w:pPr>
        <w:jc w:val="center"/>
        <w:rPr>
          <w:rFonts w:ascii="Arial" w:hAnsi="Arial"/>
        </w:rPr>
      </w:pPr>
    </w:p>
    <w:p w14:paraId="5461D4A4" w14:textId="77777777" w:rsidR="00AD6E2E" w:rsidRDefault="00AD6E2E">
      <w:pPr>
        <w:jc w:val="center"/>
        <w:rPr>
          <w:rFonts w:ascii="Arial" w:hAnsi="Arial"/>
        </w:rPr>
      </w:pPr>
    </w:p>
    <w:p w14:paraId="5461D4A5" w14:textId="77777777" w:rsidR="00AD6E2E" w:rsidRDefault="00AD6E2E">
      <w:pPr>
        <w:jc w:val="center"/>
        <w:rPr>
          <w:rFonts w:ascii="Arial" w:hAnsi="Arial"/>
        </w:rPr>
      </w:pPr>
    </w:p>
    <w:p w14:paraId="5461D4A6" w14:textId="77777777" w:rsidR="00AD6E2E" w:rsidRDefault="00AD6E2E">
      <w:pPr>
        <w:jc w:val="center"/>
        <w:rPr>
          <w:rFonts w:ascii="Arial" w:hAnsi="Arial"/>
        </w:rPr>
      </w:pPr>
    </w:p>
    <w:p w14:paraId="5461D4A7" w14:textId="77777777" w:rsidR="00AD6E2E" w:rsidRDefault="00AD6E2E">
      <w:pPr>
        <w:jc w:val="center"/>
        <w:rPr>
          <w:rFonts w:ascii="Arial" w:hAnsi="Arial"/>
        </w:rPr>
      </w:pPr>
    </w:p>
    <w:p w14:paraId="5461D4A8" w14:textId="77777777" w:rsidR="00AD6E2E" w:rsidRDefault="00AD6E2E">
      <w:pPr>
        <w:jc w:val="center"/>
        <w:rPr>
          <w:rFonts w:ascii="Arial" w:hAnsi="Arial"/>
        </w:rPr>
      </w:pPr>
    </w:p>
    <w:p w14:paraId="5461D4A9" w14:textId="77777777" w:rsidR="00AD6E2E" w:rsidRDefault="00AD6E2E">
      <w:pPr>
        <w:jc w:val="center"/>
        <w:rPr>
          <w:rFonts w:ascii="Arial" w:hAnsi="Arial"/>
        </w:rPr>
      </w:pPr>
    </w:p>
    <w:p w14:paraId="5461D4AA" w14:textId="77777777" w:rsidR="00AD6E2E" w:rsidRDefault="00AD6E2E">
      <w:pPr>
        <w:jc w:val="center"/>
        <w:rPr>
          <w:rFonts w:ascii="Arial" w:hAnsi="Arial"/>
        </w:rPr>
      </w:pPr>
    </w:p>
    <w:p w14:paraId="5461D4AB" w14:textId="77777777" w:rsidR="00AD6E2E" w:rsidRDefault="00AD6E2E">
      <w:pPr>
        <w:jc w:val="center"/>
        <w:rPr>
          <w:rFonts w:ascii="Arial" w:hAnsi="Arial"/>
        </w:rPr>
      </w:pPr>
    </w:p>
    <w:p w14:paraId="5461D4AC" w14:textId="77777777" w:rsidR="00AD6E2E" w:rsidRDefault="00AD6E2E">
      <w:pPr>
        <w:jc w:val="center"/>
        <w:rPr>
          <w:rFonts w:ascii="Arial" w:hAnsi="Arial"/>
        </w:rPr>
      </w:pPr>
    </w:p>
    <w:p w14:paraId="5461D4AD" w14:textId="77777777" w:rsidR="00AD6E2E" w:rsidRDefault="00AD6E2E">
      <w:pPr>
        <w:rPr>
          <w:rFonts w:ascii="Arial" w:hAnsi="Arial"/>
        </w:rPr>
      </w:pPr>
    </w:p>
    <w:p w14:paraId="5461D4AE" w14:textId="77777777" w:rsidR="00AD6E2E" w:rsidRDefault="00AD6E2E">
      <w:pPr>
        <w:rPr>
          <w:rFonts w:ascii="Arial" w:hAnsi="Arial"/>
        </w:rPr>
      </w:pPr>
      <w:r>
        <w:rPr>
          <w:rFonts w:ascii="Arial" w:hAnsi="Arial"/>
          <w:sz w:val="20"/>
        </w:rPr>
        <w:t>Taken by: ___________________________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>Date: ____________________</w:t>
      </w:r>
      <w:r>
        <w:rPr>
          <w:rFonts w:ascii="Arial" w:hAnsi="Arial"/>
        </w:rPr>
        <w:tab/>
      </w:r>
    </w:p>
    <w:sectPr w:rsidR="00AD6E2E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1D4B1" w14:textId="77777777" w:rsidR="007A0746" w:rsidRDefault="007A0746">
      <w:r>
        <w:separator/>
      </w:r>
    </w:p>
  </w:endnote>
  <w:endnote w:type="continuationSeparator" w:id="0">
    <w:p w14:paraId="5461D4B2" w14:textId="77777777" w:rsidR="007A0746" w:rsidRDefault="007A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1D4B5" w14:textId="77777777" w:rsidR="00AD6E2E" w:rsidRDefault="00AD6E2E">
    <w:pPr>
      <w:rPr>
        <w:rFonts w:ascii="CG Times (WN)" w:hAnsi="CG Times (WN)"/>
        <w:b/>
        <w:sz w:val="24"/>
      </w:rPr>
    </w:pPr>
    <w:r>
      <w:rPr>
        <w:rFonts w:ascii="CG Times (WN)" w:hAnsi="CG Times (WN)"/>
        <w:sz w:val="24"/>
      </w:rPr>
      <w:t>Appraiser:</w:t>
    </w:r>
    <w:r>
      <w:rPr>
        <w:rFonts w:ascii="CG Times (WN)" w:hAnsi="CG Times (WN)"/>
        <w:sz w:val="24"/>
      </w:rPr>
      <w:tab/>
    </w:r>
    <w:r>
      <w:rPr>
        <w:rFonts w:ascii="CG Times (WN)" w:hAnsi="CG Times (WN)"/>
        <w:sz w:val="24"/>
      </w:rPr>
      <w:tab/>
    </w:r>
    <w:r>
      <w:rPr>
        <w:rFonts w:ascii="CG Times (WN)" w:hAnsi="CG Times (WN)"/>
        <w:sz w:val="24"/>
      </w:rPr>
      <w:tab/>
    </w:r>
    <w:r>
      <w:rPr>
        <w:rFonts w:ascii="CG Times (WN)" w:hAnsi="CG Times (WN)"/>
        <w:sz w:val="24"/>
      </w:rPr>
      <w:tab/>
      <w:t xml:space="preserve">Page </w:t>
    </w:r>
    <w:r>
      <w:rPr>
        <w:rFonts w:ascii="CG Times (WN)" w:hAnsi="CG Times (WN)"/>
        <w:sz w:val="24"/>
      </w:rPr>
      <w:tab/>
    </w:r>
    <w:r>
      <w:rPr>
        <w:rFonts w:ascii="CG Times (WN)" w:hAnsi="CG Times (WN)"/>
        <w:sz w:val="24"/>
      </w:rPr>
      <w:tab/>
    </w:r>
    <w:r>
      <w:rPr>
        <w:rFonts w:ascii="CG Times (WN)" w:hAnsi="CG Times (WN)"/>
        <w:sz w:val="24"/>
      </w:rPr>
      <w:tab/>
    </w:r>
    <w:r>
      <w:rPr>
        <w:rFonts w:ascii="CG Times (WN)" w:hAnsi="CG Times (WN)"/>
        <w:sz w:val="24"/>
      </w:rPr>
      <w:tab/>
    </w:r>
    <w:r>
      <w:rPr>
        <w:rFonts w:ascii="CG Times (WN)" w:hAnsi="CG Times (WN)"/>
        <w:sz w:val="24"/>
      </w:rPr>
      <w:tab/>
    </w:r>
    <w:smartTag w:uri="urn:schemas-microsoft-com:office:smarttags" w:element="City">
      <w:smartTag w:uri="urn:schemas-microsoft-com:office:smarttags" w:element="place">
        <w:r>
          <w:rPr>
            <w:rFonts w:ascii="CG Times (WN)" w:hAnsi="CG Times (WN)"/>
            <w:b/>
            <w:sz w:val="24"/>
          </w:rPr>
          <w:t>Sale</w:t>
        </w:r>
      </w:smartTag>
    </w:smartTag>
    <w:r>
      <w:rPr>
        <w:rFonts w:ascii="CG Times (WN)" w:hAnsi="CG Times (WN)"/>
        <w:b/>
        <w:sz w:val="24"/>
      </w:rPr>
      <w:t xml:space="preserve"> No.</w:t>
    </w:r>
  </w:p>
  <w:p w14:paraId="5461D4B6" w14:textId="77777777" w:rsidR="00AD6E2E" w:rsidRDefault="00AD6E2E">
    <w:pPr>
      <w:rPr>
        <w:sz w:val="14"/>
      </w:rPr>
    </w:pPr>
  </w:p>
  <w:p w14:paraId="5461D4B7" w14:textId="08A305F5" w:rsidR="00AD6E2E" w:rsidRDefault="002D6039">
    <w:pPr>
      <w:rPr>
        <w:sz w:val="16"/>
      </w:rPr>
    </w:pPr>
    <w:r>
      <w:rPr>
        <w:sz w:val="16"/>
      </w:rPr>
      <w:t>LPA</w:t>
    </w:r>
    <w:r w:rsidR="00AD6E2E">
      <w:rPr>
        <w:sz w:val="16"/>
      </w:rPr>
      <w:t>-210</w:t>
    </w:r>
    <w:r w:rsidR="000337E7">
      <w:rPr>
        <w:sz w:val="16"/>
      </w:rPr>
      <w:t>b</w:t>
    </w:r>
  </w:p>
  <w:p w14:paraId="5461D4B8" w14:textId="629C5FC1" w:rsidR="00AD6E2E" w:rsidRDefault="00795AB8">
    <w:pPr>
      <w:rPr>
        <w:sz w:val="16"/>
      </w:rPr>
    </w:pPr>
    <w:r>
      <w:rPr>
        <w:sz w:val="16"/>
      </w:rPr>
      <w:t>6</w:t>
    </w:r>
    <w:r w:rsidR="0032174D">
      <w:rPr>
        <w:sz w:val="16"/>
      </w:rPr>
      <w:t>/201</w:t>
    </w:r>
    <w:r w:rsidR="002D6039">
      <w:rPr>
        <w:sz w:val="16"/>
      </w:rPr>
      <w:t>7</w:t>
    </w:r>
  </w:p>
  <w:p w14:paraId="5461D4B9" w14:textId="77777777" w:rsidR="00AD6E2E" w:rsidRDefault="00AD6E2E">
    <w:pPr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1D4AF" w14:textId="77777777" w:rsidR="007A0746" w:rsidRDefault="007A0746">
      <w:r>
        <w:separator/>
      </w:r>
    </w:p>
  </w:footnote>
  <w:footnote w:type="continuationSeparator" w:id="0">
    <w:p w14:paraId="5461D4B0" w14:textId="77777777" w:rsidR="007A0746" w:rsidRDefault="007A0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1D4B3" w14:textId="77777777" w:rsidR="00AD6E2E" w:rsidRDefault="00AD6E2E">
    <w:pPr>
      <w:jc w:val="center"/>
      <w:rPr>
        <w:rFonts w:ascii="Arial" w:hAnsi="Arial"/>
      </w:rPr>
    </w:pPr>
  </w:p>
  <w:p w14:paraId="5461D4B4" w14:textId="77777777" w:rsidR="00AD6E2E" w:rsidRDefault="00AD6E2E">
    <w:pPr>
      <w:jc w:val="center"/>
      <w:rPr>
        <w:rFonts w:ascii="CG Times (WN)" w:hAnsi="CG Times (WN)"/>
        <w:b/>
        <w:sz w:val="34"/>
      </w:rPr>
    </w:pPr>
    <w:smartTag w:uri="urn:schemas-microsoft-com:office:smarttags" w:element="City">
      <w:smartTag w:uri="urn:schemas-microsoft-com:office:smarttags" w:element="place">
        <w:r>
          <w:rPr>
            <w:rFonts w:ascii="CG Times (WN)" w:hAnsi="CG Times (WN)"/>
            <w:b/>
            <w:sz w:val="34"/>
          </w:rPr>
          <w:t>SALE</w:t>
        </w:r>
      </w:smartTag>
    </w:smartTag>
    <w:r>
      <w:rPr>
        <w:rFonts w:ascii="CG Times (WN)" w:hAnsi="CG Times (WN)"/>
        <w:b/>
        <w:sz w:val="34"/>
      </w:rPr>
      <w:t xml:space="preserve"> SKETCH AND PHOTOGRAPHS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D4"/>
    <w:rsid w:val="000337E7"/>
    <w:rsid w:val="00213F12"/>
    <w:rsid w:val="002D6039"/>
    <w:rsid w:val="0032174D"/>
    <w:rsid w:val="00362C9D"/>
    <w:rsid w:val="006C732E"/>
    <w:rsid w:val="00795AB8"/>
    <w:rsid w:val="007A0746"/>
    <w:rsid w:val="00AD6E2E"/>
    <w:rsid w:val="00B75932"/>
    <w:rsid w:val="00CD4812"/>
    <w:rsid w:val="00E1032A"/>
    <w:rsid w:val="00F1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61D487"/>
  <w15:docId w15:val="{459D0B68-6124-402E-9CC1-7986DEC3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st1">
    <w:name w:val="Test 1"/>
    <w:basedOn w:val="Normal"/>
    <w:pPr>
      <w:jc w:val="center"/>
    </w:pPr>
    <w:rPr>
      <w:rFonts w:ascii="Century Schoolbook" w:hAnsi="Century Schoolbook"/>
      <w:sz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B34D8-D3D5-48EF-9A1A-989AF999D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95751-D9C4-4914-83AA-7C04E6E2F50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38644F-D923-420C-B721-8FDC1BE67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210B Sales Sketch</vt:lpstr>
    </vt:vector>
  </TitlesOfParts>
  <Company>WSDOT Real Estate Services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210B Sales Sketch</dc:title>
  <dc:subject>Sales Sketch</dc:subject>
  <dc:creator>WSDOT Real Estate Services - Appraisal</dc:creator>
  <cp:keywords>RES 210B Sales Sketch</cp:keywords>
  <cp:lastModifiedBy>Nausley, Dianna</cp:lastModifiedBy>
  <cp:revision>5</cp:revision>
  <cp:lastPrinted>2000-12-04T16:29:00Z</cp:lastPrinted>
  <dcterms:created xsi:type="dcterms:W3CDTF">2017-05-24T15:33:00Z</dcterms:created>
  <dcterms:modified xsi:type="dcterms:W3CDTF">2017-06-06T00:37:00Z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