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6AB1F" w14:textId="77777777" w:rsidR="00491DB1" w:rsidRPr="002C2711" w:rsidRDefault="00381CF9" w:rsidP="002C2711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  <w:r w:rsidRPr="002C2711">
        <w:rPr>
          <w:rFonts w:ascii="Times New Roman" w:hAnsi="Times New Roman"/>
          <w:szCs w:val="24"/>
          <w:highlight w:val="darkGray"/>
        </w:rPr>
        <w:fldChar w:fldCharType="begin">
          <w:ffData>
            <w:name w:val="date"/>
            <w:enabled/>
            <w:calcOnExit w:val="0"/>
            <w:textInput>
              <w:default w:val="INSERT DATE"/>
              <w:format w:val="UPPERCASE"/>
            </w:textInput>
          </w:ffData>
        </w:fldChar>
      </w:r>
      <w:bookmarkStart w:id="0" w:name="date"/>
      <w:r w:rsidRPr="002C271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2C2711">
        <w:rPr>
          <w:rFonts w:ascii="Times New Roman" w:hAnsi="Times New Roman"/>
          <w:szCs w:val="24"/>
          <w:highlight w:val="darkGray"/>
        </w:rPr>
      </w:r>
      <w:r w:rsidRPr="002C2711">
        <w:rPr>
          <w:rFonts w:ascii="Times New Roman" w:hAnsi="Times New Roman"/>
          <w:szCs w:val="24"/>
          <w:highlight w:val="darkGray"/>
        </w:rPr>
        <w:fldChar w:fldCharType="separate"/>
      </w:r>
      <w:r w:rsidRPr="002C2711">
        <w:rPr>
          <w:rFonts w:ascii="Times New Roman" w:hAnsi="Times New Roman"/>
          <w:noProof/>
          <w:szCs w:val="24"/>
          <w:highlight w:val="darkGray"/>
        </w:rPr>
        <w:t>INSERT DATE</w:t>
      </w:r>
      <w:r w:rsidRPr="002C2711">
        <w:rPr>
          <w:rFonts w:ascii="Times New Roman" w:hAnsi="Times New Roman"/>
          <w:szCs w:val="24"/>
          <w:highlight w:val="darkGray"/>
        </w:rPr>
        <w:fldChar w:fldCharType="end"/>
      </w:r>
      <w:bookmarkEnd w:id="0"/>
    </w:p>
    <w:p w14:paraId="3A36AB20" w14:textId="77777777" w:rsidR="00491DB1" w:rsidRPr="002C2711" w:rsidRDefault="00491DB1" w:rsidP="002C2711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</w:p>
    <w:p w14:paraId="3A36AB21" w14:textId="77777777" w:rsidR="00491DB1" w:rsidRPr="002C2711" w:rsidRDefault="00491DB1" w:rsidP="002C2711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</w:p>
    <w:p w14:paraId="3A36AB22" w14:textId="77777777" w:rsidR="00491DB1" w:rsidRPr="002C2711" w:rsidRDefault="00491DB1" w:rsidP="002C2711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</w:p>
    <w:p w14:paraId="3A36AB23" w14:textId="77777777" w:rsidR="00491DB1" w:rsidRPr="002C2711" w:rsidRDefault="00491DB1" w:rsidP="002C2711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</w:p>
    <w:p w14:paraId="3A36AB24" w14:textId="21A4C95D" w:rsidR="008A25BF" w:rsidRPr="002C2711" w:rsidRDefault="00A46134" w:rsidP="002C2711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  <w:highlight w:val="darkGray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dname"/>
            <w:enabled/>
            <w:calcOnExit w:val="0"/>
            <w:textInput>
              <w:default w:val="INSERT PROPERTY OWNER'S NAME"/>
              <w:format w:val="UPPERCASE"/>
            </w:textInput>
          </w:ffData>
        </w:fldChar>
      </w:r>
      <w:bookmarkStart w:id="1" w:name="dname"/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PROPERTY OWNER'S NAME</w:t>
      </w:r>
      <w:r>
        <w:rPr>
          <w:rFonts w:ascii="Times New Roman" w:hAnsi="Times New Roman"/>
          <w:szCs w:val="24"/>
          <w:highlight w:val="darkGray"/>
        </w:rPr>
        <w:fldChar w:fldCharType="end"/>
      </w:r>
      <w:bookmarkEnd w:id="1"/>
    </w:p>
    <w:p w14:paraId="3A36AB25" w14:textId="2F9DA027" w:rsidR="008A25BF" w:rsidRPr="002C2711" w:rsidRDefault="00AB38C0" w:rsidP="002C2711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daddress"/>
            <w:enabled/>
            <w:calcOnExit w:val="0"/>
            <w:textInput>
              <w:default w:val="INSERT PROPERTY OWNER'S ADDRESS"/>
              <w:format w:val="UPPERCASE"/>
            </w:textInput>
          </w:ffData>
        </w:fldChar>
      </w:r>
      <w:bookmarkStart w:id="2" w:name="daddress"/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PROPERTY OWNER'S ADDRESS</w:t>
      </w:r>
      <w:r>
        <w:rPr>
          <w:rFonts w:ascii="Times New Roman" w:hAnsi="Times New Roman"/>
          <w:szCs w:val="24"/>
          <w:highlight w:val="darkGray"/>
        </w:rPr>
        <w:fldChar w:fldCharType="end"/>
      </w:r>
      <w:bookmarkEnd w:id="2"/>
    </w:p>
    <w:p w14:paraId="3A36AB26" w14:textId="77777777" w:rsidR="006D18BF" w:rsidRPr="002C2711" w:rsidRDefault="006D18BF" w:rsidP="002C2711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</w:p>
    <w:p w14:paraId="3A36AB27" w14:textId="77777777" w:rsidR="006807B7" w:rsidRPr="002C2711" w:rsidRDefault="006807B7" w:rsidP="002C2711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</w:p>
    <w:p w14:paraId="3A36AB29" w14:textId="66F0C771" w:rsidR="008A25BF" w:rsidRPr="002C2711" w:rsidRDefault="009C01A2" w:rsidP="002C2711">
      <w:pPr>
        <w:widowControl w:val="0"/>
        <w:tabs>
          <w:tab w:val="clear" w:pos="0"/>
          <w:tab w:val="clear" w:pos="4320"/>
          <w:tab w:val="clear" w:pos="5220"/>
        </w:tabs>
        <w:spacing w:line="280" w:lineRule="atLeast"/>
        <w:ind w:left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Final </w:t>
      </w:r>
      <w:r w:rsidR="001C4E7C">
        <w:rPr>
          <w:rFonts w:ascii="Times New Roman" w:hAnsi="Times New Roman"/>
          <w:b/>
          <w:szCs w:val="24"/>
        </w:rPr>
        <w:t xml:space="preserve">Action </w:t>
      </w:r>
      <w:r>
        <w:rPr>
          <w:rFonts w:ascii="Times New Roman" w:hAnsi="Times New Roman"/>
          <w:b/>
          <w:szCs w:val="24"/>
        </w:rPr>
        <w:t>Letter</w:t>
      </w:r>
    </w:p>
    <w:p w14:paraId="3A36AB2A" w14:textId="77777777" w:rsidR="008A25BF" w:rsidRPr="002C2711" w:rsidRDefault="00631470" w:rsidP="002C2711">
      <w:pPr>
        <w:widowControl w:val="0"/>
        <w:tabs>
          <w:tab w:val="clear" w:pos="0"/>
          <w:tab w:val="clear" w:pos="4320"/>
          <w:tab w:val="clear" w:pos="522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  <w:r w:rsidRPr="002C2711">
        <w:rPr>
          <w:rFonts w:ascii="Times New Roman" w:hAnsi="Times New Roman"/>
          <w:szCs w:val="24"/>
        </w:rPr>
        <w:t>Project Title:</w:t>
      </w:r>
      <w:r w:rsidR="008A25BF" w:rsidRPr="002C2711">
        <w:rPr>
          <w:rFonts w:ascii="Times New Roman" w:hAnsi="Times New Roman"/>
          <w:szCs w:val="24"/>
        </w:rPr>
        <w:t xml:space="preserve"> </w:t>
      </w:r>
      <w:r w:rsidR="00381CF9" w:rsidRPr="002C2711">
        <w:rPr>
          <w:rFonts w:ascii="Times New Roman" w:hAnsi="Times New Roman"/>
          <w:szCs w:val="24"/>
          <w:highlight w:val="darkGray"/>
        </w:rPr>
        <w:fldChar w:fldCharType="begin">
          <w:ffData>
            <w:name w:val="project"/>
            <w:enabled/>
            <w:calcOnExit w:val="0"/>
            <w:textInput>
              <w:default w:val="INSERT PROJECT TITLE"/>
              <w:format w:val="UPPERCASE"/>
            </w:textInput>
          </w:ffData>
        </w:fldChar>
      </w:r>
      <w:bookmarkStart w:id="3" w:name="project"/>
      <w:r w:rsidR="00381CF9" w:rsidRPr="002C271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381CF9" w:rsidRPr="002C2711">
        <w:rPr>
          <w:rFonts w:ascii="Times New Roman" w:hAnsi="Times New Roman"/>
          <w:szCs w:val="24"/>
          <w:highlight w:val="darkGray"/>
        </w:rPr>
      </w:r>
      <w:r w:rsidR="00381CF9" w:rsidRPr="002C2711">
        <w:rPr>
          <w:rFonts w:ascii="Times New Roman" w:hAnsi="Times New Roman"/>
          <w:szCs w:val="24"/>
          <w:highlight w:val="darkGray"/>
        </w:rPr>
        <w:fldChar w:fldCharType="separate"/>
      </w:r>
      <w:r w:rsidR="00381CF9" w:rsidRPr="002C2711">
        <w:rPr>
          <w:rFonts w:ascii="Times New Roman" w:hAnsi="Times New Roman"/>
          <w:noProof/>
          <w:szCs w:val="24"/>
          <w:highlight w:val="darkGray"/>
        </w:rPr>
        <w:t>INSERT PROJECT TITLE</w:t>
      </w:r>
      <w:r w:rsidR="00381CF9" w:rsidRPr="002C2711">
        <w:rPr>
          <w:rFonts w:ascii="Times New Roman" w:hAnsi="Times New Roman"/>
          <w:szCs w:val="24"/>
          <w:highlight w:val="darkGray"/>
        </w:rPr>
        <w:fldChar w:fldCharType="end"/>
      </w:r>
      <w:bookmarkEnd w:id="3"/>
    </w:p>
    <w:p w14:paraId="3A36AB2B" w14:textId="499EDF31" w:rsidR="008A25BF" w:rsidRPr="002C2711" w:rsidRDefault="00F037C7" w:rsidP="002C2711">
      <w:pPr>
        <w:widowControl w:val="0"/>
        <w:tabs>
          <w:tab w:val="clear" w:pos="0"/>
          <w:tab w:val="clear" w:pos="4320"/>
          <w:tab w:val="clear" w:pos="522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Parcel </w:t>
      </w:r>
      <w:r w:rsidR="008A25BF" w:rsidRPr="002C2711">
        <w:rPr>
          <w:rFonts w:ascii="Times New Roman" w:hAnsi="Times New Roman"/>
          <w:szCs w:val="24"/>
        </w:rPr>
        <w:t xml:space="preserve">No.: </w:t>
      </w:r>
      <w:bookmarkStart w:id="4" w:name="_Hlk196196331"/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ARCEL NO."/>
              <w:format w:val="UPPERCASE"/>
            </w:textInput>
          </w:ffData>
        </w:fldChar>
      </w:r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PARCEL NO.</w:t>
      </w:r>
      <w:r>
        <w:rPr>
          <w:rFonts w:ascii="Times New Roman" w:hAnsi="Times New Roman"/>
          <w:szCs w:val="24"/>
          <w:highlight w:val="darkGray"/>
        </w:rPr>
        <w:fldChar w:fldCharType="end"/>
      </w:r>
      <w:bookmarkEnd w:id="4"/>
    </w:p>
    <w:p w14:paraId="3A36AB2C" w14:textId="45BC5F9E" w:rsidR="008A25BF" w:rsidRDefault="00F037C7" w:rsidP="002C2711">
      <w:pPr>
        <w:pStyle w:val="BodyText"/>
        <w:widowControl w:val="0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Federal Aid</w:t>
      </w:r>
      <w:r w:rsidR="008A25BF" w:rsidRPr="002C2711">
        <w:rPr>
          <w:rFonts w:ascii="Times New Roman" w:hAnsi="Times New Roman"/>
          <w:szCs w:val="24"/>
        </w:rPr>
        <w:t xml:space="preserve"> No: </w:t>
      </w: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Text1"/>
            <w:enabled/>
            <w:calcOnExit w:val="0"/>
            <w:textInput>
              <w:default w:val="INSERT FED AID NO."/>
              <w:format w:val="UPPERCASE"/>
            </w:textInput>
          </w:ffData>
        </w:fldChar>
      </w:r>
      <w:bookmarkStart w:id="5" w:name="Text1"/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FED AID NO.</w:t>
      </w:r>
      <w:r>
        <w:rPr>
          <w:rFonts w:ascii="Times New Roman" w:hAnsi="Times New Roman"/>
          <w:szCs w:val="24"/>
          <w:highlight w:val="darkGray"/>
        </w:rPr>
        <w:fldChar w:fldCharType="end"/>
      </w:r>
      <w:bookmarkEnd w:id="5"/>
    </w:p>
    <w:p w14:paraId="53864825" w14:textId="2A9CD2B8" w:rsidR="009052CE" w:rsidRPr="002C2711" w:rsidRDefault="009052CE" w:rsidP="002C2711">
      <w:pPr>
        <w:pStyle w:val="BodyText"/>
        <w:widowControl w:val="0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Certified Mail Tracking No.: </w:t>
      </w: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CERTIFIED MAIL TRACKING NO."/>
              <w:format w:val="UPPERCASE"/>
            </w:textInput>
          </w:ffData>
        </w:fldChar>
      </w:r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CERTIFIED MAIL TRACKING NO.</w:t>
      </w:r>
      <w:r>
        <w:rPr>
          <w:rFonts w:ascii="Times New Roman" w:hAnsi="Times New Roman"/>
          <w:szCs w:val="24"/>
          <w:highlight w:val="darkGray"/>
        </w:rPr>
        <w:fldChar w:fldCharType="end"/>
      </w:r>
    </w:p>
    <w:p w14:paraId="3A36AB2D" w14:textId="77777777" w:rsidR="008A25BF" w:rsidRPr="002C2711" w:rsidRDefault="008A25BF" w:rsidP="002C2711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</w:p>
    <w:p w14:paraId="3A36AB2E" w14:textId="77777777" w:rsidR="00491DB1" w:rsidRPr="002C2711" w:rsidRDefault="00491DB1" w:rsidP="002C2711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</w:p>
    <w:p w14:paraId="3A36AB2F" w14:textId="12DEDF76" w:rsidR="008A25BF" w:rsidRPr="002C2711" w:rsidRDefault="008A25BF" w:rsidP="002C2711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  <w:r w:rsidRPr="002C2711">
        <w:rPr>
          <w:rFonts w:ascii="Times New Roman" w:hAnsi="Times New Roman"/>
          <w:szCs w:val="24"/>
        </w:rPr>
        <w:t xml:space="preserve">Dear </w:t>
      </w:r>
      <w:r w:rsidR="00F037C7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ROPERTY OWNER'S NAME"/>
              <w:format w:val="UPPERCASE"/>
            </w:textInput>
          </w:ffData>
        </w:fldChar>
      </w:r>
      <w:r w:rsidR="00F037C7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F037C7">
        <w:rPr>
          <w:rFonts w:ascii="Times New Roman" w:hAnsi="Times New Roman"/>
          <w:szCs w:val="24"/>
          <w:highlight w:val="darkGray"/>
        </w:rPr>
      </w:r>
      <w:r w:rsidR="00F037C7">
        <w:rPr>
          <w:rFonts w:ascii="Times New Roman" w:hAnsi="Times New Roman"/>
          <w:szCs w:val="24"/>
          <w:highlight w:val="darkGray"/>
        </w:rPr>
        <w:fldChar w:fldCharType="separate"/>
      </w:r>
      <w:r w:rsidR="00F037C7">
        <w:rPr>
          <w:rFonts w:ascii="Times New Roman" w:hAnsi="Times New Roman"/>
          <w:noProof/>
          <w:szCs w:val="24"/>
          <w:highlight w:val="darkGray"/>
        </w:rPr>
        <w:t>INSERT PROPERTY OWNER'S NAME</w:t>
      </w:r>
      <w:r w:rsidR="00F037C7">
        <w:rPr>
          <w:rFonts w:ascii="Times New Roman" w:hAnsi="Times New Roman"/>
          <w:szCs w:val="24"/>
          <w:highlight w:val="darkGray"/>
        </w:rPr>
        <w:fldChar w:fldCharType="end"/>
      </w:r>
      <w:r w:rsidRPr="002C2711">
        <w:rPr>
          <w:rFonts w:ascii="Times New Roman" w:hAnsi="Times New Roman"/>
          <w:szCs w:val="24"/>
        </w:rPr>
        <w:t>:</w:t>
      </w:r>
    </w:p>
    <w:p w14:paraId="3A36AB30" w14:textId="77777777" w:rsidR="006807B7" w:rsidRPr="002C2711" w:rsidRDefault="006807B7" w:rsidP="002C2711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</w:p>
    <w:p w14:paraId="3A36AB32" w14:textId="11891DCE" w:rsidR="008A25BF" w:rsidRDefault="0011793C" w:rsidP="002C2711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</w:t>
      </w:r>
      <w:r w:rsidR="008A25BF" w:rsidRPr="002C2711">
        <w:rPr>
          <w:rFonts w:ascii="Times New Roman" w:hAnsi="Times New Roman"/>
          <w:szCs w:val="24"/>
        </w:rPr>
        <w:t xml:space="preserve"> </w:t>
      </w:r>
      <w:r w:rsidR="00336898" w:rsidRPr="002C2711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336898" w:rsidRPr="002C271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336898" w:rsidRPr="002C2711">
        <w:rPr>
          <w:rFonts w:ascii="Times New Roman" w:hAnsi="Times New Roman"/>
          <w:szCs w:val="24"/>
          <w:highlight w:val="darkGray"/>
        </w:rPr>
      </w:r>
      <w:r w:rsidR="00336898" w:rsidRPr="002C2711">
        <w:rPr>
          <w:rFonts w:ascii="Times New Roman" w:hAnsi="Times New Roman"/>
          <w:szCs w:val="24"/>
          <w:highlight w:val="darkGray"/>
        </w:rPr>
        <w:fldChar w:fldCharType="separate"/>
      </w:r>
      <w:r w:rsidR="00336898" w:rsidRPr="002C2711">
        <w:rPr>
          <w:rFonts w:ascii="Times New Roman" w:hAnsi="Times New Roman"/>
          <w:noProof/>
          <w:szCs w:val="24"/>
          <w:highlight w:val="darkGray"/>
        </w:rPr>
        <w:t>INSERT AGENCY NAME</w:t>
      </w:r>
      <w:r w:rsidR="00336898" w:rsidRPr="002C2711">
        <w:rPr>
          <w:rFonts w:ascii="Times New Roman" w:hAnsi="Times New Roman"/>
          <w:szCs w:val="24"/>
          <w:highlight w:val="darkGray"/>
        </w:rPr>
        <w:fldChar w:fldCharType="end"/>
      </w:r>
      <w:r w:rsidR="00336898" w:rsidRPr="002C2711">
        <w:rPr>
          <w:rFonts w:ascii="Times New Roman" w:hAnsi="Times New Roman"/>
          <w:szCs w:val="24"/>
        </w:rPr>
        <w:t xml:space="preserve"> </w:t>
      </w:r>
      <w:r w:rsidR="00651B17" w:rsidRPr="002C2711">
        <w:rPr>
          <w:rFonts w:ascii="Times New Roman" w:hAnsi="Times New Roman"/>
          <w:szCs w:val="24"/>
        </w:rPr>
        <w:t xml:space="preserve">(Agency) </w:t>
      </w:r>
      <w:r w:rsidR="00BC5D74">
        <w:rPr>
          <w:rFonts w:ascii="Times New Roman" w:hAnsi="Times New Roman"/>
          <w:szCs w:val="24"/>
        </w:rPr>
        <w:t>offered to purchase property and/or property rights</w:t>
      </w:r>
      <w:r w:rsidR="00BE05D2">
        <w:rPr>
          <w:rFonts w:ascii="Times New Roman" w:hAnsi="Times New Roman"/>
          <w:szCs w:val="24"/>
        </w:rPr>
        <w:t xml:space="preserve"> (property) owned by you and identified as Tax Parcel Number</w:t>
      </w:r>
      <w:r w:rsidR="0022549B">
        <w:rPr>
          <w:rFonts w:ascii="Times New Roman" w:hAnsi="Times New Roman"/>
          <w:szCs w:val="24"/>
        </w:rPr>
        <w:t xml:space="preserve"> </w:t>
      </w:r>
      <w:r w:rsidR="0022549B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TAX PARCEL NO."/>
              <w:format w:val="UPPERCASE"/>
            </w:textInput>
          </w:ffData>
        </w:fldChar>
      </w:r>
      <w:r w:rsidR="0022549B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22549B">
        <w:rPr>
          <w:rFonts w:ascii="Times New Roman" w:hAnsi="Times New Roman"/>
          <w:szCs w:val="24"/>
          <w:highlight w:val="darkGray"/>
        </w:rPr>
      </w:r>
      <w:r w:rsidR="0022549B">
        <w:rPr>
          <w:rFonts w:ascii="Times New Roman" w:hAnsi="Times New Roman"/>
          <w:szCs w:val="24"/>
          <w:highlight w:val="darkGray"/>
        </w:rPr>
        <w:fldChar w:fldCharType="separate"/>
      </w:r>
      <w:r w:rsidR="0022549B">
        <w:rPr>
          <w:rFonts w:ascii="Times New Roman" w:hAnsi="Times New Roman"/>
          <w:noProof/>
          <w:szCs w:val="24"/>
          <w:highlight w:val="darkGray"/>
        </w:rPr>
        <w:t>INSERT TAX PARCEL NO.</w:t>
      </w:r>
      <w:r w:rsidR="0022549B">
        <w:rPr>
          <w:rFonts w:ascii="Times New Roman" w:hAnsi="Times New Roman"/>
          <w:szCs w:val="24"/>
          <w:highlight w:val="darkGray"/>
        </w:rPr>
        <w:fldChar w:fldCharType="end"/>
      </w:r>
      <w:r w:rsidR="0022549B">
        <w:rPr>
          <w:rFonts w:ascii="Times New Roman" w:hAnsi="Times New Roman"/>
          <w:szCs w:val="24"/>
        </w:rPr>
        <w:t>.</w:t>
      </w:r>
      <w:r w:rsidR="00BB57C4">
        <w:rPr>
          <w:rFonts w:ascii="Times New Roman" w:hAnsi="Times New Roman"/>
          <w:szCs w:val="24"/>
        </w:rPr>
        <w:t xml:space="preserve"> The Agency’s written offer of just compensation was made on </w:t>
      </w:r>
      <w:bookmarkStart w:id="6" w:name="_Hlk196197410"/>
      <w:r w:rsidR="00153B22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OFFER DATE"/>
              <w:format w:val="UPPERCASE"/>
            </w:textInput>
          </w:ffData>
        </w:fldChar>
      </w:r>
      <w:r w:rsidR="00153B22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153B22">
        <w:rPr>
          <w:rFonts w:ascii="Times New Roman" w:hAnsi="Times New Roman"/>
          <w:szCs w:val="24"/>
          <w:highlight w:val="darkGray"/>
        </w:rPr>
      </w:r>
      <w:r w:rsidR="00153B22">
        <w:rPr>
          <w:rFonts w:ascii="Times New Roman" w:hAnsi="Times New Roman"/>
          <w:szCs w:val="24"/>
          <w:highlight w:val="darkGray"/>
        </w:rPr>
        <w:fldChar w:fldCharType="separate"/>
      </w:r>
      <w:r w:rsidR="00153B22">
        <w:rPr>
          <w:rFonts w:ascii="Times New Roman" w:hAnsi="Times New Roman"/>
          <w:noProof/>
          <w:szCs w:val="24"/>
          <w:highlight w:val="darkGray"/>
        </w:rPr>
        <w:t>INSERT OFFER DATE</w:t>
      </w:r>
      <w:r w:rsidR="00153B22">
        <w:rPr>
          <w:rFonts w:ascii="Times New Roman" w:hAnsi="Times New Roman"/>
          <w:szCs w:val="24"/>
          <w:highlight w:val="darkGray"/>
        </w:rPr>
        <w:fldChar w:fldCharType="end"/>
      </w:r>
      <w:bookmarkEnd w:id="6"/>
      <w:r w:rsidR="00B60C5E">
        <w:rPr>
          <w:rFonts w:ascii="Times New Roman" w:hAnsi="Times New Roman"/>
          <w:szCs w:val="24"/>
        </w:rPr>
        <w:t xml:space="preserve">. Several attempts and requests </w:t>
      </w:r>
      <w:r w:rsidR="005A12D7">
        <w:rPr>
          <w:rFonts w:ascii="Times New Roman" w:hAnsi="Times New Roman"/>
          <w:szCs w:val="24"/>
        </w:rPr>
        <w:t xml:space="preserve">to meet with you </w:t>
      </w:r>
      <w:r w:rsidR="00AA2E92">
        <w:rPr>
          <w:rFonts w:ascii="Times New Roman" w:hAnsi="Times New Roman"/>
          <w:szCs w:val="24"/>
        </w:rPr>
        <w:t xml:space="preserve">in person to discuss </w:t>
      </w:r>
      <w:r w:rsidR="005A12D7">
        <w:rPr>
          <w:rFonts w:ascii="Times New Roman" w:hAnsi="Times New Roman"/>
          <w:szCs w:val="24"/>
        </w:rPr>
        <w:t xml:space="preserve">the Agency’s offer were made on </w:t>
      </w:r>
      <w:r w:rsidR="00AA2E92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DATES AND METHOD (PHONE, EMAIL, ETC.)"/>
              <w:format w:val="UPPERCASE"/>
            </w:textInput>
          </w:ffData>
        </w:fldChar>
      </w:r>
      <w:r w:rsidR="00AA2E92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AA2E92">
        <w:rPr>
          <w:rFonts w:ascii="Times New Roman" w:hAnsi="Times New Roman"/>
          <w:szCs w:val="24"/>
          <w:highlight w:val="darkGray"/>
        </w:rPr>
      </w:r>
      <w:r w:rsidR="00AA2E92">
        <w:rPr>
          <w:rFonts w:ascii="Times New Roman" w:hAnsi="Times New Roman"/>
          <w:szCs w:val="24"/>
          <w:highlight w:val="darkGray"/>
        </w:rPr>
        <w:fldChar w:fldCharType="separate"/>
      </w:r>
      <w:r w:rsidR="00AA2E92">
        <w:rPr>
          <w:rFonts w:ascii="Times New Roman" w:hAnsi="Times New Roman"/>
          <w:noProof/>
          <w:szCs w:val="24"/>
          <w:highlight w:val="darkGray"/>
        </w:rPr>
        <w:t>INSERT DATES AND METHOD (PHONE, EMAIL, ETC.)</w:t>
      </w:r>
      <w:r w:rsidR="00AA2E92">
        <w:rPr>
          <w:rFonts w:ascii="Times New Roman" w:hAnsi="Times New Roman"/>
          <w:szCs w:val="24"/>
          <w:highlight w:val="darkGray"/>
        </w:rPr>
        <w:fldChar w:fldCharType="end"/>
      </w:r>
      <w:r w:rsidR="008D2F3F">
        <w:rPr>
          <w:rFonts w:ascii="Times New Roman" w:hAnsi="Times New Roman"/>
          <w:szCs w:val="24"/>
        </w:rPr>
        <w:t>.</w:t>
      </w:r>
      <w:r w:rsidR="0032254F">
        <w:rPr>
          <w:rFonts w:ascii="Times New Roman" w:hAnsi="Times New Roman"/>
          <w:szCs w:val="24"/>
        </w:rPr>
        <w:t xml:space="preserve"> </w:t>
      </w:r>
      <w:r w:rsidR="008D2F3F">
        <w:rPr>
          <w:rFonts w:ascii="Times New Roman" w:hAnsi="Times New Roman"/>
          <w:szCs w:val="24"/>
        </w:rPr>
        <w:t>Since then, negotiations to reach a settlement have been ongoing</w:t>
      </w:r>
      <w:r w:rsidR="002D79D7">
        <w:rPr>
          <w:rFonts w:ascii="Times New Roman" w:hAnsi="Times New Roman"/>
          <w:szCs w:val="24"/>
        </w:rPr>
        <w:t xml:space="preserve">. During this process, you had </w:t>
      </w:r>
      <w:r w:rsidR="00B21746">
        <w:rPr>
          <w:rFonts w:ascii="Times New Roman" w:hAnsi="Times New Roman"/>
          <w:szCs w:val="24"/>
        </w:rPr>
        <w:t xml:space="preserve">an </w:t>
      </w:r>
      <w:r w:rsidR="002D79D7">
        <w:rPr>
          <w:rFonts w:ascii="Times New Roman" w:hAnsi="Times New Roman"/>
          <w:szCs w:val="24"/>
        </w:rPr>
        <w:t>opportunity to comment</w:t>
      </w:r>
      <w:r w:rsidR="00F8123E">
        <w:rPr>
          <w:rFonts w:ascii="Times New Roman" w:hAnsi="Times New Roman"/>
          <w:szCs w:val="24"/>
        </w:rPr>
        <w:t xml:space="preserve"> and provide additional information to</w:t>
      </w:r>
      <w:r w:rsidR="002D79D7">
        <w:rPr>
          <w:rFonts w:ascii="Times New Roman" w:hAnsi="Times New Roman"/>
          <w:szCs w:val="24"/>
        </w:rPr>
        <w:t xml:space="preserve"> help us reach a settlement. We regret that we have been unable to </w:t>
      </w:r>
      <w:r w:rsidR="00B21746">
        <w:rPr>
          <w:rFonts w:ascii="Times New Roman" w:hAnsi="Times New Roman"/>
          <w:szCs w:val="24"/>
        </w:rPr>
        <w:t>negotiate a</w:t>
      </w:r>
      <w:r w:rsidR="002D79D7">
        <w:rPr>
          <w:rFonts w:ascii="Times New Roman" w:hAnsi="Times New Roman"/>
          <w:szCs w:val="24"/>
        </w:rPr>
        <w:t xml:space="preserve"> s</w:t>
      </w:r>
      <w:r w:rsidR="0024157A">
        <w:rPr>
          <w:rFonts w:ascii="Times New Roman" w:hAnsi="Times New Roman"/>
          <w:szCs w:val="24"/>
        </w:rPr>
        <w:t>ettlement with you.</w:t>
      </w:r>
    </w:p>
    <w:p w14:paraId="2D471329" w14:textId="77777777" w:rsidR="00B60C5E" w:rsidRDefault="00B60C5E" w:rsidP="002C2711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</w:p>
    <w:p w14:paraId="7A30870E" w14:textId="4DC219C1" w:rsidR="0024157A" w:rsidRDefault="00853113" w:rsidP="002C2711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Occasionally, honest differences of opinion arise during the process of acquiring property. When this happens, the matter is submitted to the courts for </w:t>
      </w:r>
      <w:r w:rsidR="00734C89">
        <w:rPr>
          <w:rFonts w:ascii="Times New Roman" w:hAnsi="Times New Roman"/>
          <w:szCs w:val="24"/>
        </w:rPr>
        <w:t>fair</w:t>
      </w:r>
      <w:r>
        <w:rPr>
          <w:rFonts w:ascii="Times New Roman" w:hAnsi="Times New Roman"/>
          <w:szCs w:val="24"/>
        </w:rPr>
        <w:t xml:space="preserve"> and impartial determination. This is</w:t>
      </w:r>
      <w:r w:rsidR="00734C8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to ensure that your rights as an individual property owner and the rights of</w:t>
      </w:r>
      <w:r w:rsidR="00713B64">
        <w:rPr>
          <w:rFonts w:ascii="Times New Roman" w:hAnsi="Times New Roman"/>
          <w:szCs w:val="24"/>
        </w:rPr>
        <w:t xml:space="preserve"> all taxpayers are equally protected.</w:t>
      </w:r>
    </w:p>
    <w:p w14:paraId="2829497E" w14:textId="77777777" w:rsidR="0024157A" w:rsidRDefault="0024157A" w:rsidP="002C2711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</w:p>
    <w:p w14:paraId="14DB988B" w14:textId="44490031" w:rsidR="00734C89" w:rsidRDefault="00734C89" w:rsidP="002C2711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Agency is providing </w:t>
      </w:r>
      <w:r w:rsidR="003B3785">
        <w:rPr>
          <w:rFonts w:ascii="Times New Roman" w:hAnsi="Times New Roman"/>
          <w:szCs w:val="24"/>
        </w:rPr>
        <w:t xml:space="preserve">this formal written notice of its planned final action, per the requirements of the Revised Code of Washington (RCW) 8.25.290, to authorize condemnation of your property </w:t>
      </w:r>
      <w:r w:rsidR="000C5CD9">
        <w:rPr>
          <w:rFonts w:ascii="Times New Roman" w:hAnsi="Times New Roman"/>
          <w:szCs w:val="24"/>
        </w:rPr>
        <w:t xml:space="preserve">to ensure that you are provided with notice and opportunity to comment and otherwise participate in the final action. Your property the Agency intends </w:t>
      </w:r>
      <w:r w:rsidR="00705864">
        <w:rPr>
          <w:rFonts w:ascii="Times New Roman" w:hAnsi="Times New Roman"/>
          <w:szCs w:val="24"/>
        </w:rPr>
        <w:t>to acquire by this action is identified in Exhibit A, attached to this letter.</w:t>
      </w:r>
    </w:p>
    <w:p w14:paraId="2DAC785E" w14:textId="77777777" w:rsidR="00705864" w:rsidRDefault="00705864" w:rsidP="002C2711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</w:p>
    <w:p w14:paraId="2A94DC4F" w14:textId="5084BBB7" w:rsidR="00705864" w:rsidRDefault="00705864" w:rsidP="002C2711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Agency’s decision </w:t>
      </w:r>
      <w:r w:rsidR="00D424A4">
        <w:rPr>
          <w:rFonts w:ascii="Times New Roman" w:hAnsi="Times New Roman"/>
          <w:szCs w:val="24"/>
        </w:rPr>
        <w:t xml:space="preserve">on </w:t>
      </w:r>
      <w:r>
        <w:rPr>
          <w:rFonts w:ascii="Times New Roman" w:hAnsi="Times New Roman"/>
          <w:szCs w:val="24"/>
        </w:rPr>
        <w:t xml:space="preserve">whether to proceed with the condemnation of </w:t>
      </w:r>
      <w:r w:rsidR="00D424A4">
        <w:rPr>
          <w:rFonts w:ascii="Times New Roman" w:hAnsi="Times New Roman"/>
          <w:szCs w:val="24"/>
        </w:rPr>
        <w:t>your</w:t>
      </w:r>
      <w:r>
        <w:rPr>
          <w:rFonts w:ascii="Times New Roman" w:hAnsi="Times New Roman"/>
          <w:szCs w:val="24"/>
        </w:rPr>
        <w:t xml:space="preserve"> property will be made </w:t>
      </w:r>
      <w:r w:rsidR="00373B13">
        <w:rPr>
          <w:rFonts w:ascii="Times New Roman" w:hAnsi="Times New Roman"/>
          <w:szCs w:val="24"/>
        </w:rPr>
        <w:t xml:space="preserve">at a </w:t>
      </w:r>
      <w:r w:rsidR="00681F2A">
        <w:rPr>
          <w:rFonts w:ascii="Times New Roman" w:hAnsi="Times New Roman"/>
          <w:szCs w:val="24"/>
        </w:rPr>
        <w:t xml:space="preserve">final </w:t>
      </w:r>
      <w:r w:rsidR="00373B13">
        <w:rPr>
          <w:rFonts w:ascii="Times New Roman" w:hAnsi="Times New Roman"/>
          <w:szCs w:val="24"/>
        </w:rPr>
        <w:t xml:space="preserve">action meeting </w:t>
      </w:r>
      <w:r w:rsidR="00153B22">
        <w:rPr>
          <w:rFonts w:ascii="Times New Roman" w:hAnsi="Times New Roman"/>
          <w:szCs w:val="24"/>
        </w:rPr>
        <w:t>o</w:t>
      </w:r>
      <w:r w:rsidR="00681F2A">
        <w:rPr>
          <w:rFonts w:ascii="Times New Roman" w:hAnsi="Times New Roman"/>
          <w:szCs w:val="24"/>
        </w:rPr>
        <w:t>n</w:t>
      </w:r>
      <w:r w:rsidR="00153B22">
        <w:rPr>
          <w:rFonts w:ascii="Times New Roman" w:hAnsi="Times New Roman"/>
          <w:szCs w:val="24"/>
        </w:rPr>
        <w:t xml:space="preserve"> </w:t>
      </w:r>
      <w:r w:rsidR="00153B22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DATE, TIME, &amp; LOCATION OF MEETING"/>
              <w:format w:val="UPPERCASE"/>
            </w:textInput>
          </w:ffData>
        </w:fldChar>
      </w:r>
      <w:r w:rsidR="00153B22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153B22">
        <w:rPr>
          <w:rFonts w:ascii="Times New Roman" w:hAnsi="Times New Roman"/>
          <w:szCs w:val="24"/>
          <w:highlight w:val="darkGray"/>
        </w:rPr>
      </w:r>
      <w:r w:rsidR="00153B22">
        <w:rPr>
          <w:rFonts w:ascii="Times New Roman" w:hAnsi="Times New Roman"/>
          <w:szCs w:val="24"/>
          <w:highlight w:val="darkGray"/>
        </w:rPr>
        <w:fldChar w:fldCharType="separate"/>
      </w:r>
      <w:r w:rsidR="00153B22">
        <w:rPr>
          <w:rFonts w:ascii="Times New Roman" w:hAnsi="Times New Roman"/>
          <w:noProof/>
          <w:szCs w:val="24"/>
          <w:highlight w:val="darkGray"/>
        </w:rPr>
        <w:t>INSERT DATE, TIME, &amp; LOCATION OF MEETING</w:t>
      </w:r>
      <w:r w:rsidR="00153B22">
        <w:rPr>
          <w:rFonts w:ascii="Times New Roman" w:hAnsi="Times New Roman"/>
          <w:szCs w:val="24"/>
          <w:highlight w:val="darkGray"/>
        </w:rPr>
        <w:fldChar w:fldCharType="end"/>
      </w:r>
      <w:r w:rsidR="0071471D">
        <w:rPr>
          <w:rFonts w:ascii="Times New Roman" w:hAnsi="Times New Roman"/>
          <w:szCs w:val="24"/>
        </w:rPr>
        <w:t xml:space="preserve">. If you would like to provide information for the Agency to further consider </w:t>
      </w:r>
      <w:r w:rsidR="00681F2A">
        <w:rPr>
          <w:rFonts w:ascii="Times New Roman" w:hAnsi="Times New Roman"/>
          <w:szCs w:val="24"/>
        </w:rPr>
        <w:t>before</w:t>
      </w:r>
      <w:r w:rsidR="0071471D">
        <w:rPr>
          <w:rFonts w:ascii="Times New Roman" w:hAnsi="Times New Roman"/>
          <w:szCs w:val="24"/>
        </w:rPr>
        <w:t xml:space="preserve"> the final action, or if you </w:t>
      </w:r>
      <w:r w:rsidR="00681F2A">
        <w:rPr>
          <w:rFonts w:ascii="Times New Roman" w:hAnsi="Times New Roman"/>
          <w:szCs w:val="24"/>
        </w:rPr>
        <w:t>want</w:t>
      </w:r>
      <w:r w:rsidR="0071471D">
        <w:rPr>
          <w:rFonts w:ascii="Times New Roman" w:hAnsi="Times New Roman"/>
          <w:szCs w:val="24"/>
        </w:rPr>
        <w:t xml:space="preserve"> to </w:t>
      </w:r>
      <w:r w:rsidR="00E16AE4">
        <w:rPr>
          <w:rFonts w:ascii="Times New Roman" w:hAnsi="Times New Roman"/>
          <w:szCs w:val="24"/>
        </w:rPr>
        <w:t xml:space="preserve">present information or otherwise participate in the final action, please contact </w:t>
      </w:r>
      <w:r w:rsidR="00E16AE4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CONTACT NAME, EMAIL, AND PHONE NUMBER"/>
              <w:format w:val="UPPERCASE"/>
            </w:textInput>
          </w:ffData>
        </w:fldChar>
      </w:r>
      <w:r w:rsidR="00E16AE4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E16AE4">
        <w:rPr>
          <w:rFonts w:ascii="Times New Roman" w:hAnsi="Times New Roman"/>
          <w:szCs w:val="24"/>
          <w:highlight w:val="darkGray"/>
        </w:rPr>
      </w:r>
      <w:r w:rsidR="00E16AE4">
        <w:rPr>
          <w:rFonts w:ascii="Times New Roman" w:hAnsi="Times New Roman"/>
          <w:szCs w:val="24"/>
          <w:highlight w:val="darkGray"/>
        </w:rPr>
        <w:fldChar w:fldCharType="separate"/>
      </w:r>
      <w:r w:rsidR="00E16AE4">
        <w:rPr>
          <w:rFonts w:ascii="Times New Roman" w:hAnsi="Times New Roman"/>
          <w:noProof/>
          <w:szCs w:val="24"/>
          <w:highlight w:val="darkGray"/>
        </w:rPr>
        <w:t>INSERT CONTACT NAME, EMAIL, AND PHONE NUMBER</w:t>
      </w:r>
      <w:r w:rsidR="00E16AE4">
        <w:rPr>
          <w:rFonts w:ascii="Times New Roman" w:hAnsi="Times New Roman"/>
          <w:szCs w:val="24"/>
          <w:highlight w:val="darkGray"/>
        </w:rPr>
        <w:fldChar w:fldCharType="end"/>
      </w:r>
      <w:r w:rsidR="00CE07DF">
        <w:rPr>
          <w:rFonts w:ascii="Times New Roman" w:hAnsi="Times New Roman"/>
          <w:szCs w:val="24"/>
        </w:rPr>
        <w:t>.</w:t>
      </w:r>
    </w:p>
    <w:p w14:paraId="4D867520" w14:textId="77777777" w:rsidR="00D424A4" w:rsidRDefault="00D424A4" w:rsidP="002C2711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</w:p>
    <w:p w14:paraId="7AF02C4F" w14:textId="5B650F72" w:rsidR="00D424A4" w:rsidRDefault="00CE07DF" w:rsidP="002C2711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Per the RCW </w:t>
      </w:r>
      <w:r w:rsidR="00681F2A">
        <w:rPr>
          <w:rFonts w:ascii="Times New Roman" w:hAnsi="Times New Roman"/>
          <w:szCs w:val="24"/>
        </w:rPr>
        <w:t>previously cited</w:t>
      </w:r>
      <w:r>
        <w:rPr>
          <w:rFonts w:ascii="Times New Roman" w:hAnsi="Times New Roman"/>
          <w:szCs w:val="24"/>
        </w:rPr>
        <w:t xml:space="preserve">, </w:t>
      </w:r>
      <w:r w:rsidR="00681F2A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>notice of said final action will be published in two area newspaper</w:t>
      </w:r>
      <w:r w:rsidR="009171C5">
        <w:rPr>
          <w:rFonts w:ascii="Times New Roman" w:hAnsi="Times New Roman"/>
          <w:szCs w:val="24"/>
        </w:rPr>
        <w:t xml:space="preserve">s. The notice is scheduled to be published in </w:t>
      </w:r>
      <w:r w:rsidR="009171C5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NAMES OF BOTH NEWSPAPERS"/>
              <w:format w:val="UPPERCASE"/>
            </w:textInput>
          </w:ffData>
        </w:fldChar>
      </w:r>
      <w:r w:rsidR="009171C5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9171C5">
        <w:rPr>
          <w:rFonts w:ascii="Times New Roman" w:hAnsi="Times New Roman"/>
          <w:szCs w:val="24"/>
          <w:highlight w:val="darkGray"/>
        </w:rPr>
      </w:r>
      <w:r w:rsidR="009171C5">
        <w:rPr>
          <w:rFonts w:ascii="Times New Roman" w:hAnsi="Times New Roman"/>
          <w:szCs w:val="24"/>
          <w:highlight w:val="darkGray"/>
        </w:rPr>
        <w:fldChar w:fldCharType="separate"/>
      </w:r>
      <w:r w:rsidR="009171C5">
        <w:rPr>
          <w:rFonts w:ascii="Times New Roman" w:hAnsi="Times New Roman"/>
          <w:noProof/>
          <w:szCs w:val="24"/>
          <w:highlight w:val="darkGray"/>
        </w:rPr>
        <w:t>INSERT NAMES OF BOTH NEWSPAPERS</w:t>
      </w:r>
      <w:r w:rsidR="009171C5">
        <w:rPr>
          <w:rFonts w:ascii="Times New Roman" w:hAnsi="Times New Roman"/>
          <w:szCs w:val="24"/>
          <w:highlight w:val="darkGray"/>
        </w:rPr>
        <w:fldChar w:fldCharType="end"/>
      </w:r>
      <w:r w:rsidR="009171C5">
        <w:rPr>
          <w:rFonts w:ascii="Times New Roman" w:hAnsi="Times New Roman"/>
          <w:szCs w:val="24"/>
        </w:rPr>
        <w:t>.</w:t>
      </w:r>
    </w:p>
    <w:p w14:paraId="67CAA6C9" w14:textId="77777777" w:rsidR="009171C5" w:rsidRDefault="009171C5" w:rsidP="002C2711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</w:p>
    <w:p w14:paraId="5343898E" w14:textId="343A9860" w:rsidR="009171C5" w:rsidRDefault="002C64C7" w:rsidP="002C2711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If the decision is made to proceed with condemnation, the Agency will turn this matter over to </w:t>
      </w:r>
      <w:r w:rsidR="00864BE6">
        <w:rPr>
          <w:rFonts w:ascii="Times New Roman" w:hAnsi="Times New Roman"/>
          <w:szCs w:val="24"/>
        </w:rPr>
        <w:t xml:space="preserve">its </w:t>
      </w:r>
      <w:r>
        <w:rPr>
          <w:rFonts w:ascii="Times New Roman" w:hAnsi="Times New Roman"/>
          <w:szCs w:val="24"/>
        </w:rPr>
        <w:t>legal counsel</w:t>
      </w:r>
      <w:r w:rsidR="00D076A1">
        <w:rPr>
          <w:rFonts w:ascii="Times New Roman" w:hAnsi="Times New Roman"/>
          <w:szCs w:val="24"/>
        </w:rPr>
        <w:t>. If you have questions or concerns</w:t>
      </w:r>
      <w:r w:rsidR="00864BE6">
        <w:rPr>
          <w:rFonts w:ascii="Times New Roman" w:hAnsi="Times New Roman"/>
          <w:szCs w:val="24"/>
        </w:rPr>
        <w:t>,</w:t>
      </w:r>
      <w:r w:rsidR="00D076A1">
        <w:rPr>
          <w:rFonts w:ascii="Times New Roman" w:hAnsi="Times New Roman"/>
          <w:szCs w:val="24"/>
        </w:rPr>
        <w:t xml:space="preserve"> or should you reconsider and decide to accept the Agency’s offer, please contact </w:t>
      </w:r>
      <w:r w:rsidR="00D076A1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REVIOUS PROVIDED CONTACT NAME"/>
              <w:format w:val="UPPERCASE"/>
            </w:textInput>
          </w:ffData>
        </w:fldChar>
      </w:r>
      <w:r w:rsidR="00D076A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D076A1">
        <w:rPr>
          <w:rFonts w:ascii="Times New Roman" w:hAnsi="Times New Roman"/>
          <w:szCs w:val="24"/>
          <w:highlight w:val="darkGray"/>
        </w:rPr>
      </w:r>
      <w:r w:rsidR="00D076A1">
        <w:rPr>
          <w:rFonts w:ascii="Times New Roman" w:hAnsi="Times New Roman"/>
          <w:szCs w:val="24"/>
          <w:highlight w:val="darkGray"/>
        </w:rPr>
        <w:fldChar w:fldCharType="separate"/>
      </w:r>
      <w:r w:rsidR="00D076A1">
        <w:rPr>
          <w:rFonts w:ascii="Times New Roman" w:hAnsi="Times New Roman"/>
          <w:noProof/>
          <w:szCs w:val="24"/>
          <w:highlight w:val="darkGray"/>
        </w:rPr>
        <w:t>INSERT PREVIOUS PROVIDED CONTACT NAME</w:t>
      </w:r>
      <w:r w:rsidR="00D076A1">
        <w:rPr>
          <w:rFonts w:ascii="Times New Roman" w:hAnsi="Times New Roman"/>
          <w:szCs w:val="24"/>
          <w:highlight w:val="darkGray"/>
        </w:rPr>
        <w:fldChar w:fldCharType="end"/>
      </w:r>
      <w:r w:rsidR="00D076A1">
        <w:rPr>
          <w:rFonts w:ascii="Times New Roman" w:hAnsi="Times New Roman"/>
          <w:szCs w:val="24"/>
        </w:rPr>
        <w:t xml:space="preserve"> using the contact information previously provided in this letter.</w:t>
      </w:r>
    </w:p>
    <w:p w14:paraId="791F0614" w14:textId="77777777" w:rsidR="009171C5" w:rsidRPr="002C2711" w:rsidRDefault="009171C5" w:rsidP="002C2711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</w:p>
    <w:p w14:paraId="3A36AB59" w14:textId="77777777" w:rsidR="008A25BF" w:rsidRPr="002C2711" w:rsidRDefault="008A25BF" w:rsidP="002C2711">
      <w:pPr>
        <w:widowControl w:val="0"/>
        <w:tabs>
          <w:tab w:val="left" w:pos="720"/>
          <w:tab w:val="left" w:pos="5040"/>
          <w:tab w:val="left" w:pos="576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  <w:r w:rsidRPr="002C2711">
        <w:rPr>
          <w:rFonts w:ascii="Times New Roman" w:hAnsi="Times New Roman"/>
          <w:szCs w:val="24"/>
        </w:rPr>
        <w:t>Sincerely,</w:t>
      </w:r>
    </w:p>
    <w:p w14:paraId="3A36AB5A" w14:textId="77777777" w:rsidR="008A25BF" w:rsidRPr="002C2711" w:rsidRDefault="008A25BF" w:rsidP="002C2711">
      <w:pPr>
        <w:pStyle w:val="BodyText"/>
        <w:jc w:val="both"/>
        <w:rPr>
          <w:rFonts w:ascii="Times New Roman" w:hAnsi="Times New Roman"/>
          <w:szCs w:val="24"/>
        </w:rPr>
      </w:pPr>
    </w:p>
    <w:p w14:paraId="3A36AB5B" w14:textId="77777777" w:rsidR="008A25BF" w:rsidRPr="002C2711" w:rsidRDefault="008A25BF" w:rsidP="002C2711">
      <w:pPr>
        <w:pStyle w:val="BodyText"/>
        <w:jc w:val="both"/>
        <w:rPr>
          <w:rFonts w:ascii="Times New Roman" w:hAnsi="Times New Roman"/>
          <w:szCs w:val="24"/>
        </w:rPr>
      </w:pPr>
    </w:p>
    <w:p w14:paraId="3A36AB5C" w14:textId="77777777" w:rsidR="00940A42" w:rsidRPr="002C2711" w:rsidRDefault="00940A42" w:rsidP="002C2711">
      <w:pPr>
        <w:pStyle w:val="BodyText"/>
        <w:jc w:val="both"/>
        <w:rPr>
          <w:rFonts w:ascii="Times New Roman" w:hAnsi="Times New Roman"/>
          <w:szCs w:val="24"/>
        </w:rPr>
      </w:pPr>
    </w:p>
    <w:p w14:paraId="3A36AB5D" w14:textId="77777777" w:rsidR="008A25BF" w:rsidRPr="002C2711" w:rsidRDefault="008A25BF" w:rsidP="002C2711">
      <w:pPr>
        <w:pStyle w:val="BodyText"/>
        <w:jc w:val="both"/>
        <w:rPr>
          <w:rFonts w:ascii="Times New Roman" w:hAnsi="Times New Roman"/>
          <w:szCs w:val="24"/>
        </w:rPr>
      </w:pPr>
    </w:p>
    <w:p w14:paraId="3A36AB5E" w14:textId="04BA5567" w:rsidR="00C32168" w:rsidRPr="002C2711" w:rsidRDefault="00130DD8" w:rsidP="002C2711">
      <w:pPr>
        <w:pStyle w:val="BodyTex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agent"/>
            <w:enabled/>
            <w:calcOnExit w:val="0"/>
            <w:textInput>
              <w:default w:val="INSERT NAME"/>
              <w:format w:val="UPPERCASE"/>
            </w:textInput>
          </w:ffData>
        </w:fldChar>
      </w:r>
      <w:bookmarkStart w:id="7" w:name="agent"/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NAME</w:t>
      </w:r>
      <w:r>
        <w:rPr>
          <w:rFonts w:ascii="Times New Roman" w:hAnsi="Times New Roman"/>
          <w:szCs w:val="24"/>
          <w:highlight w:val="darkGray"/>
        </w:rPr>
        <w:fldChar w:fldCharType="end"/>
      </w:r>
      <w:bookmarkEnd w:id="7"/>
    </w:p>
    <w:p w14:paraId="3A36AB60" w14:textId="77777777" w:rsidR="00C32168" w:rsidRPr="002C2711" w:rsidRDefault="00C32168" w:rsidP="002C2711">
      <w:pPr>
        <w:pStyle w:val="BodyText"/>
        <w:jc w:val="both"/>
        <w:rPr>
          <w:rFonts w:ascii="Times New Roman" w:hAnsi="Times New Roman"/>
          <w:szCs w:val="24"/>
        </w:rPr>
      </w:pPr>
      <w:r w:rsidRPr="002C2711">
        <w:rPr>
          <w:rFonts w:ascii="Times New Roman" w:hAnsi="Times New Roman"/>
          <w:szCs w:val="24"/>
          <w:highlight w:val="darkGray"/>
        </w:rPr>
        <w:fldChar w:fldCharType="begin">
          <w:ffData>
            <w:name w:val="aaddress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bookmarkStart w:id="8" w:name="aaddress"/>
      <w:r w:rsidRPr="002C271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2C2711">
        <w:rPr>
          <w:rFonts w:ascii="Times New Roman" w:hAnsi="Times New Roman"/>
          <w:szCs w:val="24"/>
          <w:highlight w:val="darkGray"/>
        </w:rPr>
      </w:r>
      <w:r w:rsidRPr="002C2711">
        <w:rPr>
          <w:rFonts w:ascii="Times New Roman" w:hAnsi="Times New Roman"/>
          <w:szCs w:val="24"/>
          <w:highlight w:val="darkGray"/>
        </w:rPr>
        <w:fldChar w:fldCharType="separate"/>
      </w:r>
      <w:r w:rsidRPr="002C2711">
        <w:rPr>
          <w:rFonts w:ascii="Times New Roman" w:hAnsi="Times New Roman"/>
          <w:noProof/>
          <w:szCs w:val="24"/>
          <w:highlight w:val="darkGray"/>
        </w:rPr>
        <w:t>INSERT AGENCY NAME</w:t>
      </w:r>
      <w:r w:rsidRPr="002C2711">
        <w:rPr>
          <w:rFonts w:ascii="Times New Roman" w:hAnsi="Times New Roman"/>
          <w:szCs w:val="24"/>
        </w:rPr>
        <w:fldChar w:fldCharType="end"/>
      </w:r>
      <w:bookmarkEnd w:id="8"/>
    </w:p>
    <w:p w14:paraId="3A36AB61" w14:textId="50DBEFB7" w:rsidR="00C32168" w:rsidRPr="002C2711" w:rsidRDefault="00130DD8" w:rsidP="002C2711">
      <w:pPr>
        <w:pStyle w:val="BodyTex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JOB TITLE"/>
              <w:format w:val="UPPERCASE"/>
            </w:textInput>
          </w:ffData>
        </w:fldChar>
      </w:r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JOB TITLE</w:t>
      </w:r>
      <w:r>
        <w:rPr>
          <w:rFonts w:ascii="Times New Roman" w:hAnsi="Times New Roman"/>
          <w:szCs w:val="24"/>
          <w:highlight w:val="darkGray"/>
        </w:rPr>
        <w:fldChar w:fldCharType="end"/>
      </w:r>
    </w:p>
    <w:p w14:paraId="3A36AB6B" w14:textId="77777777" w:rsidR="008A25BF" w:rsidRPr="002C2711" w:rsidRDefault="008A25BF" w:rsidP="002C2711">
      <w:pPr>
        <w:widowControl w:val="0"/>
        <w:tabs>
          <w:tab w:val="clear" w:pos="4320"/>
          <w:tab w:val="clear" w:pos="5220"/>
          <w:tab w:val="left" w:pos="720"/>
          <w:tab w:val="left" w:pos="5130"/>
          <w:tab w:val="left" w:pos="7830"/>
        </w:tabs>
        <w:spacing w:line="280" w:lineRule="atLeast"/>
        <w:ind w:left="0" w:right="-360"/>
        <w:jc w:val="both"/>
        <w:rPr>
          <w:rFonts w:ascii="Times New Roman" w:hAnsi="Times New Roman"/>
          <w:szCs w:val="24"/>
          <w:u w:val="single"/>
        </w:rPr>
      </w:pPr>
    </w:p>
    <w:sectPr w:rsidR="008A25BF" w:rsidRPr="002C2711" w:rsidSect="004379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00" w:right="1440" w:bottom="1440" w:left="2160" w:header="720" w:footer="6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81F0E" w14:textId="77777777" w:rsidR="008122C5" w:rsidRDefault="008122C5">
      <w:r>
        <w:separator/>
      </w:r>
    </w:p>
  </w:endnote>
  <w:endnote w:type="continuationSeparator" w:id="0">
    <w:p w14:paraId="552FD4E7" w14:textId="77777777" w:rsidR="008122C5" w:rsidRDefault="008122C5">
      <w:r>
        <w:continuationSeparator/>
      </w:r>
    </w:p>
  </w:endnote>
  <w:endnote w:type="continuationNotice" w:id="1">
    <w:p w14:paraId="653D71FC" w14:textId="77777777" w:rsidR="008122C5" w:rsidRDefault="008122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51144" w14:textId="77777777" w:rsidR="00310432" w:rsidRDefault="00310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6AB77" w14:textId="1298A85C" w:rsidR="00E04DF2" w:rsidRDefault="00E04DF2">
    <w:pPr>
      <w:pStyle w:val="Footer"/>
      <w:spacing w:line="240" w:lineRule="auto"/>
      <w:ind w:left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LPA-</w:t>
    </w:r>
    <w:r w:rsidR="00013C13">
      <w:rPr>
        <w:rFonts w:ascii="Times New Roman" w:hAnsi="Times New Roman"/>
        <w:sz w:val="16"/>
        <w:szCs w:val="16"/>
      </w:rPr>
      <w:t>3</w:t>
    </w:r>
    <w:r w:rsidR="00310432">
      <w:rPr>
        <w:rFonts w:ascii="Times New Roman" w:hAnsi="Times New Roman"/>
        <w:sz w:val="16"/>
        <w:szCs w:val="16"/>
      </w:rPr>
      <w:t>53</w:t>
    </w:r>
  </w:p>
  <w:p w14:paraId="3A36AB78" w14:textId="333BCCCC" w:rsidR="00111A52" w:rsidRDefault="00013C13">
    <w:pPr>
      <w:pStyle w:val="Footer"/>
      <w:spacing w:line="240" w:lineRule="auto"/>
      <w:ind w:left="0"/>
      <w:rPr>
        <w:rFonts w:ascii="Times New Roman" w:hAnsi="Times New Roman"/>
        <w:sz w:val="16"/>
      </w:rPr>
    </w:pPr>
    <w:r>
      <w:rPr>
        <w:rFonts w:ascii="Times New Roman" w:hAnsi="Times New Roman"/>
        <w:sz w:val="16"/>
        <w:szCs w:val="16"/>
      </w:rPr>
      <w:t>Created 4/2025</w:t>
    </w:r>
  </w:p>
  <w:p w14:paraId="3A36AB79" w14:textId="77777777" w:rsidR="00592AD3" w:rsidRPr="0052062E" w:rsidRDefault="00592AD3">
    <w:pPr>
      <w:pStyle w:val="Footer"/>
      <w:spacing w:line="240" w:lineRule="auto"/>
      <w:ind w:left="0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6AB7C" w14:textId="3232DEA3" w:rsidR="00111A52" w:rsidRPr="0052062E" w:rsidRDefault="00422B16">
    <w:pPr>
      <w:pStyle w:val="Footer"/>
      <w:spacing w:line="240" w:lineRule="auto"/>
      <w:ind w:left="0"/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</w:rPr>
      <w:t>LPA</w:t>
    </w:r>
    <w:r w:rsidR="00111A52" w:rsidRPr="0052062E">
      <w:rPr>
        <w:rFonts w:ascii="Times New Roman" w:hAnsi="Times New Roman"/>
        <w:bCs/>
        <w:sz w:val="16"/>
        <w:szCs w:val="16"/>
      </w:rPr>
      <w:t>-</w:t>
    </w:r>
    <w:r w:rsidR="00955795">
      <w:rPr>
        <w:rFonts w:ascii="Times New Roman" w:hAnsi="Times New Roman"/>
        <w:bCs/>
        <w:sz w:val="16"/>
        <w:szCs w:val="16"/>
      </w:rPr>
      <w:t>3</w:t>
    </w:r>
    <w:r w:rsidR="00310432">
      <w:rPr>
        <w:rFonts w:ascii="Times New Roman" w:hAnsi="Times New Roman"/>
        <w:bCs/>
        <w:sz w:val="16"/>
        <w:szCs w:val="16"/>
      </w:rPr>
      <w:t>53</w:t>
    </w:r>
  </w:p>
  <w:p w14:paraId="3A36AB7D" w14:textId="73C93AB9" w:rsidR="00111A52" w:rsidRPr="00FF07BC" w:rsidRDefault="00955795">
    <w:pPr>
      <w:pStyle w:val="Footer"/>
      <w:spacing w:line="240" w:lineRule="auto"/>
      <w:ind w:left="0"/>
      <w:rPr>
        <w:b/>
      </w:rPr>
    </w:pPr>
    <w:r>
      <w:rPr>
        <w:rFonts w:ascii="Times New Roman" w:hAnsi="Times New Roman"/>
        <w:bCs/>
        <w:sz w:val="16"/>
        <w:szCs w:val="16"/>
      </w:rPr>
      <w:t xml:space="preserve">Created </w:t>
    </w:r>
    <w:r w:rsidR="00013C13">
      <w:rPr>
        <w:rFonts w:ascii="Times New Roman" w:hAnsi="Times New Roman"/>
        <w:bCs/>
        <w:sz w:val="16"/>
        <w:szCs w:val="16"/>
      </w:rPr>
      <w:t>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84F86" w14:textId="77777777" w:rsidR="008122C5" w:rsidRDefault="008122C5">
      <w:r>
        <w:separator/>
      </w:r>
    </w:p>
  </w:footnote>
  <w:footnote w:type="continuationSeparator" w:id="0">
    <w:p w14:paraId="159B2100" w14:textId="77777777" w:rsidR="008122C5" w:rsidRDefault="008122C5">
      <w:r>
        <w:continuationSeparator/>
      </w:r>
    </w:p>
  </w:footnote>
  <w:footnote w:type="continuationNotice" w:id="1">
    <w:p w14:paraId="704F74C8" w14:textId="77777777" w:rsidR="008122C5" w:rsidRDefault="008122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2F9AB" w14:textId="77777777" w:rsidR="00310432" w:rsidRDefault="00310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6AB73" w14:textId="77777777" w:rsidR="00111A52" w:rsidRPr="00FF07BC" w:rsidRDefault="00111A52" w:rsidP="00651B17">
    <w:pPr>
      <w:pStyle w:val="BodyText"/>
      <w:spacing w:line="240" w:lineRule="auto"/>
      <w:rPr>
        <w:rFonts w:ascii="Times New Roman" w:hAnsi="Times New Roman"/>
        <w:sz w:val="20"/>
      </w:rPr>
    </w:pPr>
    <w:r w:rsidRPr="00FF07BC">
      <w:rPr>
        <w:rFonts w:ascii="Times New Roman" w:hAnsi="Times New Roman"/>
        <w:sz w:val="20"/>
      </w:rPr>
      <w:t>Name</w:t>
    </w:r>
  </w:p>
  <w:p w14:paraId="3A36AB74" w14:textId="77777777" w:rsidR="00111A52" w:rsidRPr="00FF07BC" w:rsidRDefault="00111A52" w:rsidP="00651B17">
    <w:pPr>
      <w:pStyle w:val="BodyText"/>
      <w:spacing w:line="240" w:lineRule="auto"/>
      <w:rPr>
        <w:rFonts w:ascii="Times New Roman" w:hAnsi="Times New Roman"/>
        <w:sz w:val="20"/>
      </w:rPr>
    </w:pPr>
    <w:r w:rsidRPr="00FF07BC">
      <w:rPr>
        <w:rFonts w:ascii="Times New Roman" w:hAnsi="Times New Roman"/>
        <w:sz w:val="20"/>
      </w:rPr>
      <w:t>Date</w:t>
    </w:r>
  </w:p>
  <w:p w14:paraId="3A36AB75" w14:textId="32730EC5" w:rsidR="00111A52" w:rsidRPr="00FF07BC" w:rsidRDefault="00111A52" w:rsidP="00651B17">
    <w:pPr>
      <w:pStyle w:val="BodyText"/>
      <w:spacing w:line="240" w:lineRule="auto"/>
      <w:rPr>
        <w:sz w:val="20"/>
      </w:rPr>
    </w:pPr>
    <w:r w:rsidRPr="00FF07BC">
      <w:rPr>
        <w:rFonts w:ascii="Times New Roman" w:hAnsi="Times New Roman"/>
        <w:sz w:val="20"/>
      </w:rPr>
      <w:t xml:space="preserve">Page </w:t>
    </w:r>
    <w:r w:rsidR="00666702" w:rsidRPr="00FF07BC">
      <w:rPr>
        <w:rStyle w:val="PageNumber"/>
        <w:rFonts w:ascii="Times New Roman" w:hAnsi="Times New Roman"/>
      </w:rPr>
      <w:fldChar w:fldCharType="begin"/>
    </w:r>
    <w:r w:rsidRPr="00492949">
      <w:rPr>
        <w:rStyle w:val="PageNumber"/>
        <w:rFonts w:ascii="Times New Roman" w:hAnsi="Times New Roman"/>
        <w:sz w:val="20"/>
      </w:rPr>
      <w:instrText xml:space="preserve"> PAGE </w:instrText>
    </w:r>
    <w:r w:rsidR="00666702" w:rsidRPr="00FF07BC">
      <w:rPr>
        <w:rStyle w:val="PageNumber"/>
        <w:rFonts w:ascii="Times New Roman" w:hAnsi="Times New Roman"/>
      </w:rPr>
      <w:fldChar w:fldCharType="separate"/>
    </w:r>
    <w:r w:rsidR="00730CD4">
      <w:rPr>
        <w:rStyle w:val="PageNumber"/>
        <w:rFonts w:ascii="Times New Roman" w:hAnsi="Times New Roman"/>
        <w:noProof/>
        <w:sz w:val="20"/>
      </w:rPr>
      <w:t>3</w:t>
    </w:r>
    <w:r w:rsidR="00666702" w:rsidRPr="00FF07BC">
      <w:rPr>
        <w:rStyle w:val="PageNumber"/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6AB7A" w14:textId="2E29B34B" w:rsidR="00111A52" w:rsidRPr="0037212F" w:rsidRDefault="0014549C" w:rsidP="006D18BF">
    <w:pPr>
      <w:pStyle w:val="Header"/>
      <w:ind w:firstLine="720"/>
      <w:rPr>
        <w:rFonts w:ascii="Times New Roman" w:hAnsi="Times New Roman"/>
        <w:b/>
        <w:color w:val="FF0000"/>
        <w:sz w:val="28"/>
      </w:rPr>
    </w:pPr>
    <w:r>
      <w:rPr>
        <w:rFonts w:ascii="Times New Roman" w:hAnsi="Times New Roman"/>
        <w:b/>
        <w:color w:val="FF0000"/>
        <w:sz w:val="28"/>
      </w:rPr>
      <w:t xml:space="preserve">Final </w:t>
    </w:r>
    <w:r w:rsidR="00037B46">
      <w:rPr>
        <w:rFonts w:ascii="Times New Roman" w:hAnsi="Times New Roman"/>
        <w:b/>
        <w:color w:val="FF0000"/>
        <w:sz w:val="28"/>
      </w:rPr>
      <w:t>Action</w:t>
    </w:r>
    <w:r>
      <w:rPr>
        <w:rFonts w:ascii="Times New Roman" w:hAnsi="Times New Roman"/>
        <w:b/>
        <w:color w:val="FF0000"/>
        <w:sz w:val="28"/>
      </w:rPr>
      <w:t xml:space="preserve"> Letter</w:t>
    </w:r>
  </w:p>
  <w:p w14:paraId="3A36AB7B" w14:textId="77777777" w:rsidR="00491DB1" w:rsidRPr="0037212F" w:rsidRDefault="00491DB1" w:rsidP="006D18BF">
    <w:pPr>
      <w:pStyle w:val="Header"/>
      <w:ind w:firstLine="720"/>
      <w:rPr>
        <w:rFonts w:ascii="Times New Roman" w:hAnsi="Times New Roman"/>
        <w:b/>
        <w:color w:val="FF0000"/>
        <w:sz w:val="28"/>
      </w:rPr>
    </w:pPr>
    <w:r w:rsidRPr="0037212F">
      <w:rPr>
        <w:rFonts w:ascii="Times New Roman" w:hAnsi="Times New Roman"/>
        <w:b/>
        <w:color w:val="FF0000"/>
        <w:sz w:val="28"/>
      </w:rPr>
      <w:t>Print on Agency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1484440"/>
    <w:lvl w:ilvl="0">
      <w:numFmt w:val="decimal"/>
      <w:lvlText w:val="*"/>
      <w:lvlJc w:val="left"/>
    </w:lvl>
  </w:abstractNum>
  <w:num w:numId="1" w16cid:durableId="117067926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172328896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48"/>
    <w:rsid w:val="000019A7"/>
    <w:rsid w:val="00002176"/>
    <w:rsid w:val="00012B6B"/>
    <w:rsid w:val="00013C13"/>
    <w:rsid w:val="00023F2B"/>
    <w:rsid w:val="000340EA"/>
    <w:rsid w:val="00034478"/>
    <w:rsid w:val="00037B46"/>
    <w:rsid w:val="000422EE"/>
    <w:rsid w:val="00045D7F"/>
    <w:rsid w:val="0005116D"/>
    <w:rsid w:val="0005139F"/>
    <w:rsid w:val="000531EF"/>
    <w:rsid w:val="0007052D"/>
    <w:rsid w:val="000826E6"/>
    <w:rsid w:val="000943A3"/>
    <w:rsid w:val="000B537F"/>
    <w:rsid w:val="000C5CD9"/>
    <w:rsid w:val="000D6EF8"/>
    <w:rsid w:val="00100095"/>
    <w:rsid w:val="001051FA"/>
    <w:rsid w:val="00111A52"/>
    <w:rsid w:val="0011793C"/>
    <w:rsid w:val="00130DD8"/>
    <w:rsid w:val="001334E5"/>
    <w:rsid w:val="00136E91"/>
    <w:rsid w:val="00144972"/>
    <w:rsid w:val="0014549C"/>
    <w:rsid w:val="00153B22"/>
    <w:rsid w:val="0015460D"/>
    <w:rsid w:val="00155FDC"/>
    <w:rsid w:val="001710F0"/>
    <w:rsid w:val="00172216"/>
    <w:rsid w:val="00177517"/>
    <w:rsid w:val="00184012"/>
    <w:rsid w:val="00187DF9"/>
    <w:rsid w:val="001940E3"/>
    <w:rsid w:val="001B47F6"/>
    <w:rsid w:val="001B5503"/>
    <w:rsid w:val="001B7575"/>
    <w:rsid w:val="001C4E7C"/>
    <w:rsid w:val="001C784F"/>
    <w:rsid w:val="001D17AB"/>
    <w:rsid w:val="001D2B69"/>
    <w:rsid w:val="001D4494"/>
    <w:rsid w:val="001E1E53"/>
    <w:rsid w:val="001F296C"/>
    <w:rsid w:val="001F487F"/>
    <w:rsid w:val="00200E9E"/>
    <w:rsid w:val="002042E0"/>
    <w:rsid w:val="00216836"/>
    <w:rsid w:val="0022549B"/>
    <w:rsid w:val="002312F3"/>
    <w:rsid w:val="00237A08"/>
    <w:rsid w:val="0024157A"/>
    <w:rsid w:val="002549D9"/>
    <w:rsid w:val="0026300F"/>
    <w:rsid w:val="002720F4"/>
    <w:rsid w:val="0028491B"/>
    <w:rsid w:val="0029321D"/>
    <w:rsid w:val="002A1802"/>
    <w:rsid w:val="002B27FB"/>
    <w:rsid w:val="002B72B4"/>
    <w:rsid w:val="002C2711"/>
    <w:rsid w:val="002C64C7"/>
    <w:rsid w:val="002C7388"/>
    <w:rsid w:val="002D119B"/>
    <w:rsid w:val="002D79D7"/>
    <w:rsid w:val="002E63DF"/>
    <w:rsid w:val="002F017E"/>
    <w:rsid w:val="002F085F"/>
    <w:rsid w:val="002F237D"/>
    <w:rsid w:val="002F45BF"/>
    <w:rsid w:val="00310432"/>
    <w:rsid w:val="00317872"/>
    <w:rsid w:val="0032254F"/>
    <w:rsid w:val="00330245"/>
    <w:rsid w:val="0033436A"/>
    <w:rsid w:val="00334491"/>
    <w:rsid w:val="00336898"/>
    <w:rsid w:val="0035386D"/>
    <w:rsid w:val="00362022"/>
    <w:rsid w:val="00371263"/>
    <w:rsid w:val="0037212F"/>
    <w:rsid w:val="00373B13"/>
    <w:rsid w:val="00374C64"/>
    <w:rsid w:val="00381CF9"/>
    <w:rsid w:val="00382039"/>
    <w:rsid w:val="003866F5"/>
    <w:rsid w:val="00392C6C"/>
    <w:rsid w:val="003A1AF8"/>
    <w:rsid w:val="003A4466"/>
    <w:rsid w:val="003B3785"/>
    <w:rsid w:val="003B44A0"/>
    <w:rsid w:val="003B5FEA"/>
    <w:rsid w:val="003D4E02"/>
    <w:rsid w:val="003E24E3"/>
    <w:rsid w:val="003F35C4"/>
    <w:rsid w:val="00410D8F"/>
    <w:rsid w:val="004164B4"/>
    <w:rsid w:val="00422B16"/>
    <w:rsid w:val="004379BC"/>
    <w:rsid w:val="004404CF"/>
    <w:rsid w:val="00455909"/>
    <w:rsid w:val="004703A4"/>
    <w:rsid w:val="0047704B"/>
    <w:rsid w:val="00491DB1"/>
    <w:rsid w:val="00492949"/>
    <w:rsid w:val="004A7AE3"/>
    <w:rsid w:val="004B1271"/>
    <w:rsid w:val="004B254A"/>
    <w:rsid w:val="004C38C6"/>
    <w:rsid w:val="004D6E48"/>
    <w:rsid w:val="005005BE"/>
    <w:rsid w:val="0051281F"/>
    <w:rsid w:val="00515F44"/>
    <w:rsid w:val="0052062E"/>
    <w:rsid w:val="0052649C"/>
    <w:rsid w:val="00537DEC"/>
    <w:rsid w:val="005558D7"/>
    <w:rsid w:val="00555D63"/>
    <w:rsid w:val="00557782"/>
    <w:rsid w:val="00566785"/>
    <w:rsid w:val="005678EA"/>
    <w:rsid w:val="00570428"/>
    <w:rsid w:val="0057150F"/>
    <w:rsid w:val="00592AD3"/>
    <w:rsid w:val="00596DFC"/>
    <w:rsid w:val="005A12D7"/>
    <w:rsid w:val="005C7344"/>
    <w:rsid w:val="005C7F17"/>
    <w:rsid w:val="005D1D28"/>
    <w:rsid w:val="005D3BCC"/>
    <w:rsid w:val="005D6DD6"/>
    <w:rsid w:val="005E4D42"/>
    <w:rsid w:val="005F2CBC"/>
    <w:rsid w:val="005F4CC7"/>
    <w:rsid w:val="00604034"/>
    <w:rsid w:val="00605F75"/>
    <w:rsid w:val="006124FA"/>
    <w:rsid w:val="006166AF"/>
    <w:rsid w:val="00617D24"/>
    <w:rsid w:val="006206D0"/>
    <w:rsid w:val="00624B18"/>
    <w:rsid w:val="00631470"/>
    <w:rsid w:val="0064536F"/>
    <w:rsid w:val="006474CC"/>
    <w:rsid w:val="00651627"/>
    <w:rsid w:val="00651B17"/>
    <w:rsid w:val="006535A5"/>
    <w:rsid w:val="0066012D"/>
    <w:rsid w:val="00663EF5"/>
    <w:rsid w:val="00666702"/>
    <w:rsid w:val="0067009F"/>
    <w:rsid w:val="0067491A"/>
    <w:rsid w:val="006807B7"/>
    <w:rsid w:val="00681F2A"/>
    <w:rsid w:val="00687355"/>
    <w:rsid w:val="006A10F5"/>
    <w:rsid w:val="006C4A2C"/>
    <w:rsid w:val="006C64A8"/>
    <w:rsid w:val="006D18BF"/>
    <w:rsid w:val="006D1F8C"/>
    <w:rsid w:val="006E6A32"/>
    <w:rsid w:val="00704D50"/>
    <w:rsid w:val="00705864"/>
    <w:rsid w:val="00713B64"/>
    <w:rsid w:val="0071471D"/>
    <w:rsid w:val="00730CD4"/>
    <w:rsid w:val="00734C89"/>
    <w:rsid w:val="00735306"/>
    <w:rsid w:val="00741F5D"/>
    <w:rsid w:val="007526DF"/>
    <w:rsid w:val="0076266B"/>
    <w:rsid w:val="00764C58"/>
    <w:rsid w:val="0076750C"/>
    <w:rsid w:val="00786004"/>
    <w:rsid w:val="0079052C"/>
    <w:rsid w:val="00791333"/>
    <w:rsid w:val="007A0B84"/>
    <w:rsid w:val="007A390C"/>
    <w:rsid w:val="007C330B"/>
    <w:rsid w:val="007C54AB"/>
    <w:rsid w:val="007D5005"/>
    <w:rsid w:val="007F1653"/>
    <w:rsid w:val="00810966"/>
    <w:rsid w:val="008122C5"/>
    <w:rsid w:val="00826FAF"/>
    <w:rsid w:val="00845DA2"/>
    <w:rsid w:val="008476B9"/>
    <w:rsid w:val="00853113"/>
    <w:rsid w:val="0086006F"/>
    <w:rsid w:val="008606EF"/>
    <w:rsid w:val="00864BE6"/>
    <w:rsid w:val="00873F42"/>
    <w:rsid w:val="0087590E"/>
    <w:rsid w:val="00877F83"/>
    <w:rsid w:val="00887B1A"/>
    <w:rsid w:val="00894EC8"/>
    <w:rsid w:val="008A158F"/>
    <w:rsid w:val="008A25BF"/>
    <w:rsid w:val="008B07AA"/>
    <w:rsid w:val="008D2F3F"/>
    <w:rsid w:val="008E4735"/>
    <w:rsid w:val="008F4606"/>
    <w:rsid w:val="009052CE"/>
    <w:rsid w:val="00915329"/>
    <w:rsid w:val="009171C5"/>
    <w:rsid w:val="00920386"/>
    <w:rsid w:val="00921691"/>
    <w:rsid w:val="00931FDE"/>
    <w:rsid w:val="00940A42"/>
    <w:rsid w:val="0094226E"/>
    <w:rsid w:val="00943428"/>
    <w:rsid w:val="00947FD8"/>
    <w:rsid w:val="00955795"/>
    <w:rsid w:val="009A7425"/>
    <w:rsid w:val="009B41B7"/>
    <w:rsid w:val="009C01A2"/>
    <w:rsid w:val="009C51C7"/>
    <w:rsid w:val="009D57A9"/>
    <w:rsid w:val="009E0D32"/>
    <w:rsid w:val="009E548C"/>
    <w:rsid w:val="00A222A8"/>
    <w:rsid w:val="00A30109"/>
    <w:rsid w:val="00A4182B"/>
    <w:rsid w:val="00A46134"/>
    <w:rsid w:val="00A50FE2"/>
    <w:rsid w:val="00A51F2B"/>
    <w:rsid w:val="00A62179"/>
    <w:rsid w:val="00A70B91"/>
    <w:rsid w:val="00A71592"/>
    <w:rsid w:val="00A90BB6"/>
    <w:rsid w:val="00A954BF"/>
    <w:rsid w:val="00AA2E92"/>
    <w:rsid w:val="00AA32E1"/>
    <w:rsid w:val="00AB38C0"/>
    <w:rsid w:val="00AC6FBE"/>
    <w:rsid w:val="00AD2DF9"/>
    <w:rsid w:val="00AE498C"/>
    <w:rsid w:val="00AE6DA9"/>
    <w:rsid w:val="00B052A4"/>
    <w:rsid w:val="00B203D3"/>
    <w:rsid w:val="00B21746"/>
    <w:rsid w:val="00B31121"/>
    <w:rsid w:val="00B35409"/>
    <w:rsid w:val="00B450D0"/>
    <w:rsid w:val="00B506BA"/>
    <w:rsid w:val="00B60C5E"/>
    <w:rsid w:val="00B8751D"/>
    <w:rsid w:val="00BA0021"/>
    <w:rsid w:val="00BA5792"/>
    <w:rsid w:val="00BA7CE3"/>
    <w:rsid w:val="00BB0B5F"/>
    <w:rsid w:val="00BB57C4"/>
    <w:rsid w:val="00BC5D74"/>
    <w:rsid w:val="00BD1B3C"/>
    <w:rsid w:val="00BD4F52"/>
    <w:rsid w:val="00BE05D2"/>
    <w:rsid w:val="00C12CC7"/>
    <w:rsid w:val="00C32168"/>
    <w:rsid w:val="00C40092"/>
    <w:rsid w:val="00C42674"/>
    <w:rsid w:val="00C464E0"/>
    <w:rsid w:val="00C56B91"/>
    <w:rsid w:val="00C57C60"/>
    <w:rsid w:val="00C661C5"/>
    <w:rsid w:val="00C847FB"/>
    <w:rsid w:val="00C87743"/>
    <w:rsid w:val="00C9061C"/>
    <w:rsid w:val="00CB57A7"/>
    <w:rsid w:val="00CC34F7"/>
    <w:rsid w:val="00CD38D7"/>
    <w:rsid w:val="00CD3F82"/>
    <w:rsid w:val="00CE07DF"/>
    <w:rsid w:val="00D076A1"/>
    <w:rsid w:val="00D130AE"/>
    <w:rsid w:val="00D25B51"/>
    <w:rsid w:val="00D36F4F"/>
    <w:rsid w:val="00D424A4"/>
    <w:rsid w:val="00D42F47"/>
    <w:rsid w:val="00D444C3"/>
    <w:rsid w:val="00D513EE"/>
    <w:rsid w:val="00D705E6"/>
    <w:rsid w:val="00D774BA"/>
    <w:rsid w:val="00D919EE"/>
    <w:rsid w:val="00DA7FCE"/>
    <w:rsid w:val="00DB179B"/>
    <w:rsid w:val="00DD071E"/>
    <w:rsid w:val="00DD4A7C"/>
    <w:rsid w:val="00DE5599"/>
    <w:rsid w:val="00DF0B9E"/>
    <w:rsid w:val="00DF28AF"/>
    <w:rsid w:val="00E04DF2"/>
    <w:rsid w:val="00E12795"/>
    <w:rsid w:val="00E16AE4"/>
    <w:rsid w:val="00E20656"/>
    <w:rsid w:val="00E42653"/>
    <w:rsid w:val="00E42A5C"/>
    <w:rsid w:val="00E44E2B"/>
    <w:rsid w:val="00E46A12"/>
    <w:rsid w:val="00E6044B"/>
    <w:rsid w:val="00E97A2A"/>
    <w:rsid w:val="00EB09DD"/>
    <w:rsid w:val="00EC36AE"/>
    <w:rsid w:val="00ED11B4"/>
    <w:rsid w:val="00ED5545"/>
    <w:rsid w:val="00EE5D27"/>
    <w:rsid w:val="00EE7721"/>
    <w:rsid w:val="00EF07CE"/>
    <w:rsid w:val="00EF6C1F"/>
    <w:rsid w:val="00F037C7"/>
    <w:rsid w:val="00F11F04"/>
    <w:rsid w:val="00F26A0C"/>
    <w:rsid w:val="00F31D1A"/>
    <w:rsid w:val="00F44A3C"/>
    <w:rsid w:val="00F53771"/>
    <w:rsid w:val="00F64502"/>
    <w:rsid w:val="00F8123E"/>
    <w:rsid w:val="00F87E06"/>
    <w:rsid w:val="00FA042E"/>
    <w:rsid w:val="00FA600D"/>
    <w:rsid w:val="00FB0A8B"/>
    <w:rsid w:val="00FD0BA0"/>
    <w:rsid w:val="00FD3528"/>
    <w:rsid w:val="00FD5D2E"/>
    <w:rsid w:val="00FE7111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36AB1F"/>
  <w15:docId w15:val="{31E9A1C8-EE78-4B5D-B816-CD410A30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FE2"/>
    <w:pPr>
      <w:tabs>
        <w:tab w:val="left" w:pos="0"/>
        <w:tab w:val="left" w:pos="4320"/>
        <w:tab w:val="left" w:pos="5220"/>
      </w:tabs>
      <w:overflowPunct w:val="0"/>
      <w:autoSpaceDE w:val="0"/>
      <w:autoSpaceDN w:val="0"/>
      <w:adjustRightInd w:val="0"/>
      <w:spacing w:line="290" w:lineRule="atLeast"/>
      <w:ind w:left="-720"/>
      <w:textAlignment w:val="baseline"/>
    </w:pPr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A50FE2"/>
    <w:pPr>
      <w:keepNext/>
      <w:widowControl w:val="0"/>
      <w:tabs>
        <w:tab w:val="left" w:pos="720"/>
        <w:tab w:val="left" w:pos="5040"/>
        <w:tab w:val="left" w:pos="5760"/>
      </w:tabs>
      <w:spacing w:line="280" w:lineRule="atLeast"/>
      <w:ind w:left="0"/>
      <w:outlineLvl w:val="0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50FE2"/>
    <w:pPr>
      <w:tabs>
        <w:tab w:val="clear" w:pos="0"/>
        <w:tab w:val="clear" w:pos="5220"/>
        <w:tab w:val="center" w:pos="4320"/>
        <w:tab w:val="right" w:pos="8640"/>
      </w:tabs>
    </w:pPr>
  </w:style>
  <w:style w:type="paragraph" w:styleId="Header">
    <w:name w:val="header"/>
    <w:basedOn w:val="Normal"/>
    <w:rsid w:val="00A50FE2"/>
    <w:pPr>
      <w:tabs>
        <w:tab w:val="clear" w:pos="0"/>
        <w:tab w:val="clear" w:pos="5220"/>
        <w:tab w:val="center" w:pos="4320"/>
        <w:tab w:val="right" w:pos="8640"/>
      </w:tabs>
    </w:pPr>
  </w:style>
  <w:style w:type="paragraph" w:styleId="BodyText">
    <w:name w:val="Body Text"/>
    <w:basedOn w:val="Normal"/>
    <w:rsid w:val="00A50FE2"/>
    <w:pPr>
      <w:tabs>
        <w:tab w:val="clear" w:pos="0"/>
        <w:tab w:val="clear" w:pos="4320"/>
        <w:tab w:val="clear" w:pos="5220"/>
        <w:tab w:val="left" w:pos="3960"/>
        <w:tab w:val="left" w:pos="4440"/>
      </w:tabs>
      <w:spacing w:line="280" w:lineRule="atLeast"/>
      <w:ind w:left="0"/>
    </w:pPr>
  </w:style>
  <w:style w:type="paragraph" w:customStyle="1" w:styleId="CC">
    <w:name w:val="CC"/>
    <w:basedOn w:val="BodyText"/>
    <w:rsid w:val="00A50FE2"/>
    <w:pPr>
      <w:tabs>
        <w:tab w:val="left" w:pos="480"/>
      </w:tabs>
    </w:pPr>
  </w:style>
  <w:style w:type="character" w:styleId="PageNumber">
    <w:name w:val="page number"/>
    <w:basedOn w:val="DefaultParagraphFont"/>
    <w:rsid w:val="00A50FE2"/>
  </w:style>
  <w:style w:type="paragraph" w:styleId="EnvelopeAddress">
    <w:name w:val="envelope address"/>
    <w:basedOn w:val="Normal"/>
    <w:rsid w:val="00A50FE2"/>
    <w:pPr>
      <w:framePr w:w="7920" w:h="1980" w:hRule="exact" w:hSpace="180" w:wrap="auto" w:hAnchor="page" w:xAlign="center" w:yAlign="bottom"/>
      <w:ind w:left="2880"/>
    </w:pPr>
    <w:rPr>
      <w:rFonts w:ascii="Courier New" w:hAnsi="Courier New"/>
      <w:caps/>
      <w:sz w:val="20"/>
    </w:rPr>
  </w:style>
  <w:style w:type="paragraph" w:styleId="BalloonText">
    <w:name w:val="Balloon Text"/>
    <w:basedOn w:val="Normal"/>
    <w:semiHidden/>
    <w:rsid w:val="002F4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F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605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05F7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5F75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rsid w:val="00605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5F75"/>
    <w:rPr>
      <w:rFonts w:ascii="Palatino" w:hAnsi="Palatino"/>
      <w:b/>
      <w:bCs/>
    </w:rPr>
  </w:style>
  <w:style w:type="paragraph" w:styleId="Revision">
    <w:name w:val="Revision"/>
    <w:hidden/>
    <w:uiPriority w:val="99"/>
    <w:semiHidden/>
    <w:rsid w:val="005558D7"/>
    <w:rPr>
      <w:rFonts w:ascii="Palatino" w:hAnsi="Palati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CC759-64CC-4C3B-9826-EB07DCB862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3CA5E-9D6F-47E1-BF0B-E5410717BC7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6F131E4-EB11-46C5-8DA9-B67FC18EE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E8F216-D954-4453-B1A3-4997F6F7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2232</Characters>
  <Application>Microsoft Office Word</Application>
  <DocSecurity>0</DocSecurity>
  <Lines>62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501 Gen Notice Business</vt:lpstr>
    </vt:vector>
  </TitlesOfParts>
  <Company>WSDOT Local Programs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LPA-501 General Notice Business</dc:title>
  <dc:subject>General Notice Business</dc:subject>
  <dc:creator>WSDOT Local Programs ROW</dc:creator>
  <cp:keywords>LPA-501 General Notice Business</cp:keywords>
  <cp:lastModifiedBy>Newlean, Michelle</cp:lastModifiedBy>
  <cp:revision>3</cp:revision>
  <cp:lastPrinted>2019-04-12T22:57:00Z</cp:lastPrinted>
  <dcterms:created xsi:type="dcterms:W3CDTF">2025-05-05T13:54:00Z</dcterms:created>
  <dcterms:modified xsi:type="dcterms:W3CDTF">2025-05-05T13:59:00Z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0x010100C1725A8038579146948807DD48272A71</vt:lpwstr>
  </property>
  <property fmtid="{D5CDD505-2E9C-101B-9397-08002B2CF9AE}" pid="4" name="_AdHocReviewCycleID">
    <vt:i4>656667188</vt:i4>
  </property>
  <property fmtid="{D5CDD505-2E9C-101B-9397-08002B2CF9AE}" pid="5" name="_EmailSubject">
    <vt:lpwstr>Please Review - RES505 Notice of Eligibility - Non Residential 6-30-2010.docx</vt:lpwstr>
  </property>
  <property fmtid="{D5CDD505-2E9C-101B-9397-08002B2CF9AE}" pid="6" name="_AuthorEmail">
    <vt:lpwstr>SusanC3@ATG.WA.GOV</vt:lpwstr>
  </property>
  <property fmtid="{D5CDD505-2E9C-101B-9397-08002B2CF9AE}" pid="7" name="_AuthorEmailDisplayName">
    <vt:lpwstr>Cruise, Susan (ATG)</vt:lpwstr>
  </property>
  <property fmtid="{D5CDD505-2E9C-101B-9397-08002B2CF9AE}" pid="8" name="_ReviewingToolsShownOnce">
    <vt:lpwstr/>
  </property>
  <property fmtid="{D5CDD505-2E9C-101B-9397-08002B2CF9AE}" pid="9" name="GrammarlyDocumentId">
    <vt:lpwstr>2ad1a950ba0ea83fd9a4416d9ca6acd06912bbd5dd17a2bc2afd599b1949b58b</vt:lpwstr>
  </property>
</Properties>
</file>