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8FF1" w14:textId="77777777" w:rsidR="00571A4B" w:rsidRPr="002D5EF1" w:rsidRDefault="004E2333" w:rsidP="002D5EF1">
      <w:pPr>
        <w:spacing w:line="280" w:lineRule="atLeast"/>
        <w:ind w:left="0"/>
        <w:jc w:val="both"/>
        <w:rPr>
          <w:rFonts w:ascii="Times New Roman" w:hAnsi="Times New Roman"/>
          <w:szCs w:val="24"/>
        </w:rPr>
      </w:pPr>
      <w:r w:rsidRPr="002D5EF1">
        <w:rPr>
          <w:rFonts w:ascii="Times New Roman" w:hAnsi="Times New Roman"/>
          <w:szCs w:val="24"/>
          <w:highlight w:val="darkGray"/>
        </w:rPr>
        <w:fldChar w:fldCharType="begin">
          <w:ffData>
            <w:name w:val="date"/>
            <w:enabled/>
            <w:calcOnExit w:val="0"/>
            <w:textInput>
              <w:default w:val="Insert Date"/>
              <w:format w:val="TITLE CASE"/>
            </w:textInput>
          </w:ffData>
        </w:fldChar>
      </w:r>
      <w:r w:rsidRPr="002D5EF1">
        <w:rPr>
          <w:rFonts w:ascii="Times New Roman" w:hAnsi="Times New Roman"/>
          <w:szCs w:val="24"/>
          <w:highlight w:val="darkGray"/>
        </w:rPr>
        <w:instrText xml:space="preserve"> </w:instrText>
      </w:r>
      <w:bookmarkStart w:id="0" w:name="date"/>
      <w:r w:rsidRPr="002D5EF1">
        <w:rPr>
          <w:rFonts w:ascii="Times New Roman" w:hAnsi="Times New Roman"/>
          <w:szCs w:val="24"/>
          <w:highlight w:val="darkGray"/>
        </w:rPr>
        <w:instrText xml:space="preserve">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DATE</w:t>
      </w:r>
      <w:r w:rsidRPr="002D5EF1">
        <w:rPr>
          <w:rFonts w:ascii="Times New Roman" w:hAnsi="Times New Roman"/>
          <w:szCs w:val="24"/>
          <w:highlight w:val="darkGray"/>
        </w:rPr>
        <w:fldChar w:fldCharType="end"/>
      </w:r>
      <w:bookmarkEnd w:id="0"/>
    </w:p>
    <w:p w14:paraId="22EF8FF2" w14:textId="77777777" w:rsidR="00571A4B" w:rsidRPr="002D5EF1" w:rsidRDefault="00571A4B" w:rsidP="002D5EF1">
      <w:pPr>
        <w:spacing w:line="280" w:lineRule="atLeast"/>
        <w:ind w:left="0"/>
        <w:jc w:val="both"/>
        <w:rPr>
          <w:rFonts w:ascii="Times New Roman" w:hAnsi="Times New Roman"/>
          <w:szCs w:val="24"/>
        </w:rPr>
      </w:pPr>
    </w:p>
    <w:p w14:paraId="22EF8FF3" w14:textId="77777777" w:rsidR="00066ADD" w:rsidRPr="002D5EF1" w:rsidRDefault="00066ADD" w:rsidP="002D5EF1">
      <w:pPr>
        <w:spacing w:line="280" w:lineRule="atLeast"/>
        <w:ind w:left="0"/>
        <w:jc w:val="both"/>
        <w:rPr>
          <w:rFonts w:ascii="Times New Roman" w:hAnsi="Times New Roman"/>
          <w:szCs w:val="24"/>
        </w:rPr>
      </w:pPr>
    </w:p>
    <w:p w14:paraId="22EF8FF4" w14:textId="77777777" w:rsidR="00066ADD" w:rsidRPr="002D5EF1" w:rsidRDefault="00066ADD" w:rsidP="002D5EF1">
      <w:pPr>
        <w:spacing w:line="280" w:lineRule="atLeast"/>
        <w:ind w:left="0"/>
        <w:jc w:val="both"/>
        <w:rPr>
          <w:rFonts w:ascii="Times New Roman" w:hAnsi="Times New Roman"/>
          <w:szCs w:val="24"/>
        </w:rPr>
      </w:pPr>
    </w:p>
    <w:p w14:paraId="22EF8FF5" w14:textId="77777777" w:rsidR="00066ADD" w:rsidRPr="002D5EF1" w:rsidRDefault="00066ADD" w:rsidP="002D5EF1">
      <w:pPr>
        <w:spacing w:line="280" w:lineRule="atLeast"/>
        <w:ind w:left="0"/>
        <w:jc w:val="both"/>
        <w:rPr>
          <w:rFonts w:ascii="Times New Roman" w:hAnsi="Times New Roman"/>
          <w:szCs w:val="24"/>
        </w:rPr>
      </w:pPr>
    </w:p>
    <w:p w14:paraId="22EF8FF6" w14:textId="77777777" w:rsidR="00571A4B" w:rsidRPr="002D5EF1" w:rsidRDefault="004E2333" w:rsidP="002D5EF1">
      <w:pPr>
        <w:spacing w:line="280" w:lineRule="atLeast"/>
        <w:ind w:left="0"/>
        <w:jc w:val="both"/>
        <w:rPr>
          <w:rFonts w:ascii="Times New Roman" w:hAnsi="Times New Roman"/>
          <w:szCs w:val="24"/>
        </w:rPr>
      </w:pPr>
      <w:r w:rsidRPr="002D5EF1">
        <w:rPr>
          <w:rFonts w:ascii="Times New Roman" w:hAnsi="Times New Roman"/>
          <w:szCs w:val="24"/>
          <w:highlight w:val="darkGray"/>
        </w:rPr>
        <w:t xml:space="preserve">INSERT </w:t>
      </w:r>
      <w:r w:rsidR="00DD4849" w:rsidRPr="002D5EF1">
        <w:rPr>
          <w:rFonts w:ascii="Times New Roman" w:hAnsi="Times New Roman"/>
          <w:szCs w:val="24"/>
          <w:highlight w:val="darkGray"/>
        </w:rPr>
        <w:fldChar w:fldCharType="begin">
          <w:ffData>
            <w:name w:val="bname"/>
            <w:enabled/>
            <w:calcOnExit w:val="0"/>
            <w:textInput>
              <w:default w:val="Business Name"/>
              <w:format w:val="TITLE CASE"/>
            </w:textInput>
          </w:ffData>
        </w:fldChar>
      </w:r>
      <w:r w:rsidR="00DD4849" w:rsidRPr="002D5EF1">
        <w:rPr>
          <w:rFonts w:ascii="Times New Roman" w:hAnsi="Times New Roman"/>
          <w:szCs w:val="24"/>
          <w:highlight w:val="darkGray"/>
        </w:rPr>
        <w:instrText xml:space="preserve"> </w:instrText>
      </w:r>
      <w:bookmarkStart w:id="1" w:name="bname"/>
      <w:r w:rsidR="00DD4849" w:rsidRPr="002D5EF1">
        <w:rPr>
          <w:rFonts w:ascii="Times New Roman" w:hAnsi="Times New Roman"/>
          <w:szCs w:val="24"/>
          <w:highlight w:val="darkGray"/>
        </w:rPr>
        <w:instrText xml:space="preserve">FORMTEXT </w:instrText>
      </w:r>
      <w:r w:rsidR="00DD4849" w:rsidRPr="002D5EF1">
        <w:rPr>
          <w:rFonts w:ascii="Times New Roman" w:hAnsi="Times New Roman"/>
          <w:szCs w:val="24"/>
          <w:highlight w:val="darkGray"/>
        </w:rPr>
      </w:r>
      <w:r w:rsidR="00DD4849"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BUSINESS NAME</w:t>
      </w:r>
      <w:r w:rsidR="00DD4849" w:rsidRPr="002D5EF1">
        <w:rPr>
          <w:rFonts w:ascii="Times New Roman" w:hAnsi="Times New Roman"/>
          <w:szCs w:val="24"/>
          <w:highlight w:val="darkGray"/>
        </w:rPr>
        <w:fldChar w:fldCharType="end"/>
      </w:r>
      <w:bookmarkEnd w:id="1"/>
    </w:p>
    <w:p w14:paraId="22EF8FF7" w14:textId="77777777" w:rsidR="00571A4B" w:rsidRPr="002D5EF1" w:rsidRDefault="00F953E6" w:rsidP="002D5EF1">
      <w:pPr>
        <w:spacing w:line="280" w:lineRule="atLeast"/>
        <w:ind w:left="0"/>
        <w:jc w:val="both"/>
        <w:rPr>
          <w:rFonts w:ascii="Times New Roman" w:hAnsi="Times New Roman"/>
          <w:szCs w:val="24"/>
        </w:rPr>
      </w:pPr>
      <w:r w:rsidRPr="002D5EF1">
        <w:rPr>
          <w:rFonts w:ascii="Times New Roman" w:hAnsi="Times New Roman"/>
          <w:szCs w:val="24"/>
          <w:highlight w:val="darkGray"/>
        </w:rPr>
        <w:fldChar w:fldCharType="begin">
          <w:ffData>
            <w:name w:val="baddress"/>
            <w:enabled/>
            <w:calcOnExit w:val="0"/>
            <w:textInput>
              <w:default w:val="INSERT BUSINESS ADDRESS"/>
              <w:format w:val="UPPERCASE"/>
            </w:textInput>
          </w:ffData>
        </w:fldChar>
      </w:r>
      <w:bookmarkStart w:id="2" w:name="baddress"/>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BUSINESS ADDRESS</w:t>
      </w:r>
      <w:r w:rsidRPr="002D5EF1">
        <w:rPr>
          <w:rFonts w:ascii="Times New Roman" w:hAnsi="Times New Roman"/>
          <w:szCs w:val="24"/>
          <w:highlight w:val="darkGray"/>
        </w:rPr>
        <w:fldChar w:fldCharType="end"/>
      </w:r>
      <w:bookmarkEnd w:id="2"/>
    </w:p>
    <w:p w14:paraId="22EF8FF8" w14:textId="77777777" w:rsidR="00571A4B" w:rsidRPr="002D5EF1" w:rsidRDefault="00571A4B" w:rsidP="002D5EF1">
      <w:pPr>
        <w:spacing w:line="280" w:lineRule="atLeast"/>
        <w:ind w:left="0"/>
        <w:jc w:val="both"/>
        <w:rPr>
          <w:rFonts w:ascii="Times New Roman" w:hAnsi="Times New Roman"/>
          <w:szCs w:val="24"/>
        </w:rPr>
      </w:pPr>
    </w:p>
    <w:p w14:paraId="22EF8FF9" w14:textId="77777777" w:rsidR="00066ADD" w:rsidRPr="002D5EF1" w:rsidRDefault="00066ADD" w:rsidP="002D5EF1">
      <w:pPr>
        <w:spacing w:line="280" w:lineRule="atLeast"/>
        <w:ind w:left="0"/>
        <w:jc w:val="both"/>
        <w:rPr>
          <w:rFonts w:ascii="Times New Roman" w:hAnsi="Times New Roman"/>
          <w:szCs w:val="24"/>
        </w:rPr>
      </w:pPr>
    </w:p>
    <w:p w14:paraId="22EF8FFA" w14:textId="77777777" w:rsidR="00571A4B" w:rsidRPr="002D5EF1" w:rsidRDefault="00571A4B" w:rsidP="002D5EF1">
      <w:pPr>
        <w:spacing w:line="280" w:lineRule="atLeast"/>
        <w:ind w:left="0"/>
        <w:jc w:val="both"/>
        <w:rPr>
          <w:rFonts w:ascii="Times New Roman" w:hAnsi="Times New Roman"/>
          <w:b/>
          <w:szCs w:val="24"/>
        </w:rPr>
      </w:pPr>
      <w:r w:rsidRPr="002D5EF1">
        <w:rPr>
          <w:rFonts w:ascii="Times New Roman" w:hAnsi="Times New Roman"/>
          <w:b/>
          <w:szCs w:val="24"/>
        </w:rPr>
        <w:t>Relocation Assistance Program</w:t>
      </w:r>
    </w:p>
    <w:p w14:paraId="22EF8FFB" w14:textId="77777777" w:rsidR="00571A4B" w:rsidRPr="002D5EF1" w:rsidRDefault="00571A4B" w:rsidP="002D5EF1">
      <w:pPr>
        <w:spacing w:line="280" w:lineRule="atLeast"/>
        <w:ind w:left="0"/>
        <w:jc w:val="both"/>
        <w:rPr>
          <w:rFonts w:ascii="Times New Roman" w:hAnsi="Times New Roman"/>
          <w:b/>
          <w:szCs w:val="24"/>
        </w:rPr>
      </w:pPr>
      <w:r w:rsidRPr="002D5EF1">
        <w:rPr>
          <w:rFonts w:ascii="Times New Roman" w:hAnsi="Times New Roman"/>
          <w:b/>
          <w:szCs w:val="24"/>
        </w:rPr>
        <w:t xml:space="preserve">Relocation </w:t>
      </w:r>
      <w:r w:rsidR="003145D2" w:rsidRPr="002D5EF1">
        <w:rPr>
          <w:rFonts w:ascii="Times New Roman" w:hAnsi="Times New Roman"/>
          <w:b/>
          <w:szCs w:val="24"/>
        </w:rPr>
        <w:t xml:space="preserve">Fixed Payment </w:t>
      </w:r>
      <w:r w:rsidR="001B45EA" w:rsidRPr="002D5EF1">
        <w:rPr>
          <w:rFonts w:ascii="Times New Roman" w:hAnsi="Times New Roman"/>
          <w:b/>
          <w:szCs w:val="24"/>
        </w:rPr>
        <w:t xml:space="preserve">for Moving Expenses </w:t>
      </w:r>
      <w:r w:rsidRPr="002D5EF1">
        <w:rPr>
          <w:rFonts w:ascii="Times New Roman" w:hAnsi="Times New Roman"/>
          <w:b/>
          <w:szCs w:val="24"/>
        </w:rPr>
        <w:t xml:space="preserve">Entitlement </w:t>
      </w:r>
    </w:p>
    <w:p w14:paraId="22EF8FFC" w14:textId="77777777" w:rsidR="00571A4B"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Project Title: </w:t>
      </w:r>
      <w:r w:rsidR="008F19BA" w:rsidRPr="002D5EF1">
        <w:rPr>
          <w:rFonts w:ascii="Times New Roman" w:hAnsi="Times New Roman"/>
          <w:szCs w:val="24"/>
          <w:highlight w:val="darkGray"/>
        </w:rPr>
        <w:fldChar w:fldCharType="begin">
          <w:ffData>
            <w:name w:val="title"/>
            <w:enabled/>
            <w:calcOnExit w:val="0"/>
            <w:textInput>
              <w:default w:val="Insert Project Title"/>
              <w:format w:val="TITLE CASE"/>
            </w:textInput>
          </w:ffData>
        </w:fldChar>
      </w:r>
      <w:bookmarkStart w:id="3" w:name="title"/>
      <w:r w:rsidRPr="002D5EF1">
        <w:rPr>
          <w:rFonts w:ascii="Times New Roman" w:hAnsi="Times New Roman"/>
          <w:szCs w:val="24"/>
          <w:highlight w:val="darkGray"/>
        </w:rPr>
        <w:instrText xml:space="preserve"> FORMTEXT </w:instrText>
      </w:r>
      <w:r w:rsidR="008F19BA" w:rsidRPr="002D5EF1">
        <w:rPr>
          <w:rFonts w:ascii="Times New Roman" w:hAnsi="Times New Roman"/>
          <w:szCs w:val="24"/>
          <w:highlight w:val="darkGray"/>
        </w:rPr>
      </w:r>
      <w:r w:rsidR="008F19BA"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PROJECT TITLE</w:t>
      </w:r>
      <w:r w:rsidR="008F19BA" w:rsidRPr="002D5EF1">
        <w:rPr>
          <w:rFonts w:ascii="Times New Roman" w:hAnsi="Times New Roman"/>
          <w:szCs w:val="24"/>
          <w:highlight w:val="darkGray"/>
        </w:rPr>
        <w:fldChar w:fldCharType="end"/>
      </w:r>
      <w:bookmarkEnd w:id="3"/>
    </w:p>
    <w:p w14:paraId="22EF8FFD" w14:textId="77777777" w:rsidR="00571A4B"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Parcel No.: </w:t>
      </w:r>
      <w:r w:rsidR="00F953E6" w:rsidRPr="002D5EF1">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4" w:name="parcel"/>
      <w:r w:rsidR="00F953E6" w:rsidRPr="002D5EF1">
        <w:rPr>
          <w:rFonts w:ascii="Times New Roman" w:hAnsi="Times New Roman"/>
          <w:szCs w:val="24"/>
          <w:highlight w:val="darkGray"/>
        </w:rPr>
        <w:instrText xml:space="preserve"> FORMTEXT </w:instrText>
      </w:r>
      <w:r w:rsidR="00F953E6" w:rsidRPr="002D5EF1">
        <w:rPr>
          <w:rFonts w:ascii="Times New Roman" w:hAnsi="Times New Roman"/>
          <w:szCs w:val="24"/>
          <w:highlight w:val="darkGray"/>
        </w:rPr>
      </w:r>
      <w:r w:rsidR="00F953E6" w:rsidRPr="002D5EF1">
        <w:rPr>
          <w:rFonts w:ascii="Times New Roman" w:hAnsi="Times New Roman"/>
          <w:szCs w:val="24"/>
          <w:highlight w:val="darkGray"/>
        </w:rPr>
        <w:fldChar w:fldCharType="separate"/>
      </w:r>
      <w:r w:rsidR="00F953E6" w:rsidRPr="002D5EF1">
        <w:rPr>
          <w:rFonts w:ascii="Times New Roman" w:hAnsi="Times New Roman"/>
          <w:noProof/>
          <w:szCs w:val="24"/>
          <w:highlight w:val="darkGray"/>
        </w:rPr>
        <w:t>INSERT PARCEL NO.</w:t>
      </w:r>
      <w:r w:rsidR="00F953E6" w:rsidRPr="002D5EF1">
        <w:rPr>
          <w:rFonts w:ascii="Times New Roman" w:hAnsi="Times New Roman"/>
          <w:szCs w:val="24"/>
          <w:highlight w:val="darkGray"/>
        </w:rPr>
        <w:fldChar w:fldCharType="end"/>
      </w:r>
      <w:bookmarkEnd w:id="4"/>
    </w:p>
    <w:p w14:paraId="22EF8FFE" w14:textId="77777777" w:rsidR="00571A4B"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Displacee No.: </w:t>
      </w:r>
      <w:r w:rsidR="00F953E6" w:rsidRPr="002D5EF1">
        <w:rPr>
          <w:rFonts w:ascii="Times New Roman" w:hAnsi="Times New Roman"/>
          <w:szCs w:val="24"/>
          <w:highlight w:val="darkGray"/>
        </w:rPr>
        <w:fldChar w:fldCharType="begin">
          <w:ffData>
            <w:name w:val=""/>
            <w:enabled/>
            <w:calcOnExit w:val="0"/>
            <w:textInput>
              <w:default w:val="INSERT DISPLACEE NO."/>
              <w:format w:val="UPPERCASE"/>
            </w:textInput>
          </w:ffData>
        </w:fldChar>
      </w:r>
      <w:r w:rsidR="00F953E6" w:rsidRPr="002D5EF1">
        <w:rPr>
          <w:rFonts w:ascii="Times New Roman" w:hAnsi="Times New Roman"/>
          <w:szCs w:val="24"/>
          <w:highlight w:val="darkGray"/>
        </w:rPr>
        <w:instrText xml:space="preserve"> FORMTEXT </w:instrText>
      </w:r>
      <w:r w:rsidR="00F953E6" w:rsidRPr="002D5EF1">
        <w:rPr>
          <w:rFonts w:ascii="Times New Roman" w:hAnsi="Times New Roman"/>
          <w:szCs w:val="24"/>
          <w:highlight w:val="darkGray"/>
        </w:rPr>
      </w:r>
      <w:r w:rsidR="00F953E6" w:rsidRPr="002D5EF1">
        <w:rPr>
          <w:rFonts w:ascii="Times New Roman" w:hAnsi="Times New Roman"/>
          <w:szCs w:val="24"/>
          <w:highlight w:val="darkGray"/>
        </w:rPr>
        <w:fldChar w:fldCharType="separate"/>
      </w:r>
      <w:r w:rsidR="00F953E6" w:rsidRPr="002D5EF1">
        <w:rPr>
          <w:rFonts w:ascii="Times New Roman" w:hAnsi="Times New Roman"/>
          <w:noProof/>
          <w:szCs w:val="24"/>
          <w:highlight w:val="darkGray"/>
        </w:rPr>
        <w:t>INSERT DISPLACEE NO.</w:t>
      </w:r>
      <w:r w:rsidR="00F953E6" w:rsidRPr="002D5EF1">
        <w:rPr>
          <w:rFonts w:ascii="Times New Roman" w:hAnsi="Times New Roman"/>
          <w:szCs w:val="24"/>
          <w:highlight w:val="darkGray"/>
        </w:rPr>
        <w:fldChar w:fldCharType="end"/>
      </w:r>
    </w:p>
    <w:p w14:paraId="22EF8FFF" w14:textId="77777777" w:rsidR="00571A4B" w:rsidRPr="002D5EF1" w:rsidRDefault="00571A4B" w:rsidP="002D5EF1">
      <w:pPr>
        <w:widowControl w:val="0"/>
        <w:spacing w:line="280" w:lineRule="atLeast"/>
        <w:ind w:left="0" w:right="-360"/>
        <w:jc w:val="both"/>
        <w:rPr>
          <w:rFonts w:ascii="Times New Roman" w:hAnsi="Times New Roman"/>
          <w:szCs w:val="24"/>
        </w:rPr>
      </w:pPr>
    </w:p>
    <w:p w14:paraId="22EF9000" w14:textId="77777777" w:rsidR="00066ADD" w:rsidRPr="002D5EF1" w:rsidRDefault="00066ADD" w:rsidP="002D5EF1">
      <w:pPr>
        <w:widowControl w:val="0"/>
        <w:spacing w:line="280" w:lineRule="atLeast"/>
        <w:ind w:left="0" w:right="-360"/>
        <w:jc w:val="both"/>
        <w:rPr>
          <w:rFonts w:ascii="Times New Roman" w:hAnsi="Times New Roman"/>
          <w:szCs w:val="24"/>
        </w:rPr>
      </w:pPr>
    </w:p>
    <w:p w14:paraId="22EF9001" w14:textId="77777777" w:rsidR="00571A4B"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Dear </w:t>
      </w:r>
      <w:r w:rsidR="0094701A" w:rsidRPr="002D5EF1">
        <w:rPr>
          <w:rFonts w:ascii="Times New Roman" w:hAnsi="Times New Roman"/>
          <w:iCs/>
          <w:szCs w:val="24"/>
          <w:highlight w:val="darkGray"/>
        </w:rPr>
        <w:fldChar w:fldCharType="begin">
          <w:ffData>
            <w:name w:val=""/>
            <w:enabled/>
            <w:calcOnExit w:val="0"/>
            <w:textInput>
              <w:default w:val="INSERT BUSINESS (DISPLACEE) NAME"/>
              <w:format w:val="UPPERCASE"/>
            </w:textInput>
          </w:ffData>
        </w:fldChar>
      </w:r>
      <w:r w:rsidR="0094701A" w:rsidRPr="002D5EF1">
        <w:rPr>
          <w:rFonts w:ascii="Times New Roman" w:hAnsi="Times New Roman"/>
          <w:iCs/>
          <w:szCs w:val="24"/>
          <w:highlight w:val="darkGray"/>
        </w:rPr>
        <w:instrText xml:space="preserve"> FORMTEXT </w:instrText>
      </w:r>
      <w:r w:rsidR="0094701A" w:rsidRPr="002D5EF1">
        <w:rPr>
          <w:rFonts w:ascii="Times New Roman" w:hAnsi="Times New Roman"/>
          <w:iCs/>
          <w:szCs w:val="24"/>
          <w:highlight w:val="darkGray"/>
        </w:rPr>
      </w:r>
      <w:r w:rsidR="0094701A" w:rsidRPr="002D5EF1">
        <w:rPr>
          <w:rFonts w:ascii="Times New Roman" w:hAnsi="Times New Roman"/>
          <w:iCs/>
          <w:szCs w:val="24"/>
          <w:highlight w:val="darkGray"/>
        </w:rPr>
        <w:fldChar w:fldCharType="separate"/>
      </w:r>
      <w:r w:rsidR="0094701A" w:rsidRPr="002D5EF1">
        <w:rPr>
          <w:rFonts w:ascii="Times New Roman" w:hAnsi="Times New Roman"/>
          <w:iCs/>
          <w:noProof/>
          <w:szCs w:val="24"/>
          <w:highlight w:val="darkGray"/>
        </w:rPr>
        <w:t>INSERT BUSINESS (DISPLACEE) NAME</w:t>
      </w:r>
      <w:r w:rsidR="0094701A" w:rsidRPr="002D5EF1">
        <w:rPr>
          <w:rFonts w:ascii="Times New Roman" w:hAnsi="Times New Roman"/>
          <w:iCs/>
          <w:szCs w:val="24"/>
          <w:highlight w:val="darkGray"/>
        </w:rPr>
        <w:fldChar w:fldCharType="end"/>
      </w:r>
      <w:r w:rsidRPr="002D5EF1">
        <w:rPr>
          <w:rFonts w:ascii="Times New Roman" w:hAnsi="Times New Roman"/>
          <w:szCs w:val="24"/>
        </w:rPr>
        <w:t>:</w:t>
      </w:r>
    </w:p>
    <w:p w14:paraId="22EF9002" w14:textId="77777777" w:rsidR="00571A4B" w:rsidRPr="002D5EF1" w:rsidRDefault="00571A4B" w:rsidP="002D5EF1">
      <w:pPr>
        <w:widowControl w:val="0"/>
        <w:spacing w:line="280" w:lineRule="atLeast"/>
        <w:ind w:left="0" w:right="-360"/>
        <w:jc w:val="both"/>
        <w:rPr>
          <w:rFonts w:ascii="Times New Roman" w:hAnsi="Times New Roman"/>
          <w:szCs w:val="24"/>
        </w:rPr>
      </w:pPr>
    </w:p>
    <w:p w14:paraId="22EF9003" w14:textId="77777777" w:rsidR="0041165B" w:rsidRPr="002D5EF1" w:rsidRDefault="0041165B" w:rsidP="002D5EF1">
      <w:pPr>
        <w:spacing w:line="280" w:lineRule="atLeast"/>
        <w:ind w:left="0"/>
        <w:jc w:val="both"/>
        <w:rPr>
          <w:rFonts w:ascii="Times New Roman" w:hAnsi="Times New Roman"/>
          <w:szCs w:val="24"/>
        </w:rPr>
      </w:pPr>
      <w:r w:rsidRPr="002D5EF1">
        <w:rPr>
          <w:rFonts w:ascii="Times New Roman" w:hAnsi="Times New Roman"/>
          <w:szCs w:val="24"/>
        </w:rPr>
        <w:t xml:space="preserve">On </w:t>
      </w:r>
      <w:r w:rsidRPr="002D5EF1">
        <w:rPr>
          <w:rFonts w:ascii="Times New Roman" w:hAnsi="Times New Roman"/>
          <w:iCs/>
          <w:szCs w:val="24"/>
          <w:highlight w:val="darkGray"/>
        </w:rPr>
        <w:fldChar w:fldCharType="begin">
          <w:ffData>
            <w:name w:val="odate"/>
            <w:enabled/>
            <w:calcOnExit w:val="0"/>
            <w:textInput>
              <w:default w:val="Insert Offer Date"/>
              <w:format w:val="TITLE CASE"/>
            </w:textInput>
          </w:ffData>
        </w:fldChar>
      </w:r>
      <w:r w:rsidRPr="002D5EF1">
        <w:rPr>
          <w:rFonts w:ascii="Times New Roman" w:hAnsi="Times New Roman"/>
          <w:iCs/>
          <w:szCs w:val="24"/>
          <w:highlight w:val="darkGray"/>
        </w:rPr>
        <w:instrText xml:space="preserve"> FORMTEXT </w:instrText>
      </w:r>
      <w:r w:rsidRPr="002D5EF1">
        <w:rPr>
          <w:rFonts w:ascii="Times New Roman" w:hAnsi="Times New Roman"/>
          <w:iCs/>
          <w:szCs w:val="24"/>
          <w:highlight w:val="darkGray"/>
        </w:rPr>
      </w:r>
      <w:r w:rsidRPr="002D5EF1">
        <w:rPr>
          <w:rFonts w:ascii="Times New Roman" w:hAnsi="Times New Roman"/>
          <w:iCs/>
          <w:szCs w:val="24"/>
          <w:highlight w:val="darkGray"/>
        </w:rPr>
        <w:fldChar w:fldCharType="separate"/>
      </w:r>
      <w:r w:rsidRPr="002D5EF1">
        <w:rPr>
          <w:rFonts w:ascii="Times New Roman" w:hAnsi="Times New Roman"/>
          <w:iCs/>
          <w:noProof/>
          <w:szCs w:val="24"/>
          <w:highlight w:val="darkGray"/>
        </w:rPr>
        <w:t>INSERT OFFER DATE</w:t>
      </w:r>
      <w:r w:rsidRPr="002D5EF1">
        <w:rPr>
          <w:rFonts w:ascii="Times New Roman" w:hAnsi="Times New Roman"/>
          <w:iCs/>
          <w:szCs w:val="24"/>
          <w:highlight w:val="darkGray"/>
        </w:rPr>
        <w:fldChar w:fldCharType="end"/>
      </w:r>
      <w:r w:rsidRPr="002D5EF1">
        <w:rPr>
          <w:rFonts w:ascii="Times New Roman" w:hAnsi="Times New Roman"/>
          <w:i/>
          <w:szCs w:val="24"/>
        </w:rPr>
        <w:t xml:space="preserve"> </w:t>
      </w:r>
      <w:r w:rsidR="005B77A8" w:rsidRPr="002D5EF1">
        <w:rPr>
          <w:rFonts w:ascii="Times New Roman" w:hAnsi="Times New Roman"/>
          <w:szCs w:val="24"/>
        </w:rPr>
        <w:t>the</w:t>
      </w:r>
      <w:r w:rsidR="005B77A8" w:rsidRPr="002D5EF1">
        <w:rPr>
          <w:rFonts w:ascii="Times New Roman" w:hAnsi="Times New Roman"/>
          <w:i/>
          <w:szCs w:val="24"/>
        </w:rPr>
        <w:t xml:space="preserve"> </w:t>
      </w:r>
      <w:r w:rsidR="0049562A" w:rsidRPr="002D5EF1">
        <w:rPr>
          <w:rFonts w:ascii="Times New Roman" w:hAnsi="Times New Roman"/>
          <w:szCs w:val="24"/>
          <w:highlight w:val="darkGray"/>
        </w:rPr>
        <w:t xml:space="preserve">INSERT </w:t>
      </w:r>
      <w:r w:rsidR="00F953E6" w:rsidRPr="002D5EF1">
        <w:rPr>
          <w:rFonts w:ascii="Times New Roman" w:hAnsi="Times New Roman"/>
          <w:szCs w:val="24"/>
          <w:highlight w:val="darkGray"/>
        </w:rPr>
        <w:t>AGENCY</w:t>
      </w:r>
      <w:r w:rsidR="0049562A" w:rsidRPr="002D5EF1">
        <w:rPr>
          <w:rFonts w:ascii="Times New Roman" w:hAnsi="Times New Roman"/>
          <w:szCs w:val="24"/>
          <w:highlight w:val="darkGray"/>
        </w:rPr>
        <w:t xml:space="preserve"> NAME</w:t>
      </w:r>
      <w:r w:rsidR="0049562A" w:rsidRPr="002D5EF1">
        <w:rPr>
          <w:rFonts w:ascii="Times New Roman" w:hAnsi="Times New Roman"/>
          <w:szCs w:val="24"/>
        </w:rPr>
        <w:t xml:space="preserve"> (Agency)</w:t>
      </w:r>
      <w:r w:rsidRPr="002D5EF1">
        <w:rPr>
          <w:rFonts w:ascii="Times New Roman" w:hAnsi="Times New Roman"/>
          <w:szCs w:val="24"/>
        </w:rPr>
        <w:t xml:space="preserve"> offered to purchase the property you occupy located at </w:t>
      </w:r>
      <w:r w:rsidRPr="002D5EF1">
        <w:rPr>
          <w:rFonts w:ascii="Times New Roman" w:hAnsi="Times New Roman"/>
          <w:iCs/>
          <w:szCs w:val="24"/>
          <w:highlight w:val="darkGray"/>
        </w:rPr>
        <w:fldChar w:fldCharType="begin">
          <w:ffData>
            <w:name w:val="address"/>
            <w:enabled/>
            <w:calcOnExit w:val="0"/>
            <w:textInput>
              <w:default w:val="Insert Address"/>
              <w:format w:val="TITLE CASE"/>
            </w:textInput>
          </w:ffData>
        </w:fldChar>
      </w:r>
      <w:bookmarkStart w:id="5" w:name="address"/>
      <w:r w:rsidRPr="002D5EF1">
        <w:rPr>
          <w:rFonts w:ascii="Times New Roman" w:hAnsi="Times New Roman"/>
          <w:iCs/>
          <w:szCs w:val="24"/>
          <w:highlight w:val="darkGray"/>
        </w:rPr>
        <w:instrText xml:space="preserve"> FORMTEXT </w:instrText>
      </w:r>
      <w:r w:rsidRPr="002D5EF1">
        <w:rPr>
          <w:rFonts w:ascii="Times New Roman" w:hAnsi="Times New Roman"/>
          <w:iCs/>
          <w:szCs w:val="24"/>
          <w:highlight w:val="darkGray"/>
        </w:rPr>
      </w:r>
      <w:r w:rsidRPr="002D5EF1">
        <w:rPr>
          <w:rFonts w:ascii="Times New Roman" w:hAnsi="Times New Roman"/>
          <w:iCs/>
          <w:szCs w:val="24"/>
          <w:highlight w:val="darkGray"/>
        </w:rPr>
        <w:fldChar w:fldCharType="separate"/>
      </w:r>
      <w:r w:rsidRPr="002D5EF1">
        <w:rPr>
          <w:rFonts w:ascii="Times New Roman" w:hAnsi="Times New Roman"/>
          <w:iCs/>
          <w:noProof/>
          <w:szCs w:val="24"/>
          <w:highlight w:val="darkGray"/>
        </w:rPr>
        <w:t>INSERT ADDRESS</w:t>
      </w:r>
      <w:r w:rsidRPr="002D5EF1">
        <w:rPr>
          <w:rFonts w:ascii="Times New Roman" w:hAnsi="Times New Roman"/>
          <w:iCs/>
          <w:szCs w:val="24"/>
          <w:highlight w:val="darkGray"/>
        </w:rPr>
        <w:fldChar w:fldCharType="end"/>
      </w:r>
      <w:bookmarkEnd w:id="5"/>
      <w:r w:rsidR="00DD4849" w:rsidRPr="002D5EF1">
        <w:rPr>
          <w:rFonts w:ascii="Times New Roman" w:hAnsi="Times New Roman"/>
          <w:szCs w:val="24"/>
        </w:rPr>
        <w:t>.</w:t>
      </w:r>
      <w:r w:rsidRPr="002D5EF1">
        <w:rPr>
          <w:rFonts w:ascii="Times New Roman" w:hAnsi="Times New Roman"/>
          <w:szCs w:val="24"/>
        </w:rPr>
        <w:t xml:space="preserve"> It will be necessary for you to move from the property. You have indicated that you would like to pursue the Fixed Payment for moving expenses option.</w:t>
      </w:r>
    </w:p>
    <w:p w14:paraId="22EF9004" w14:textId="77777777" w:rsidR="0041165B" w:rsidRPr="002D5EF1" w:rsidRDefault="0041165B" w:rsidP="002D5EF1">
      <w:pPr>
        <w:spacing w:line="280" w:lineRule="atLeast"/>
        <w:ind w:left="0"/>
        <w:jc w:val="both"/>
        <w:rPr>
          <w:rFonts w:ascii="Times New Roman" w:hAnsi="Times New Roman"/>
          <w:szCs w:val="24"/>
        </w:rPr>
      </w:pPr>
    </w:p>
    <w:p w14:paraId="22EF9005" w14:textId="77777777" w:rsidR="0041165B" w:rsidRPr="002D5EF1" w:rsidRDefault="0041165B" w:rsidP="002D5EF1">
      <w:pPr>
        <w:spacing w:line="280" w:lineRule="atLeast"/>
        <w:ind w:left="0"/>
        <w:jc w:val="both"/>
        <w:rPr>
          <w:rFonts w:ascii="Times New Roman" w:hAnsi="Times New Roman"/>
          <w:b/>
          <w:szCs w:val="24"/>
          <w:u w:val="single"/>
        </w:rPr>
      </w:pPr>
      <w:r w:rsidRPr="002D5EF1">
        <w:rPr>
          <w:rFonts w:ascii="Times New Roman" w:hAnsi="Times New Roman"/>
          <w:b/>
          <w:szCs w:val="24"/>
          <w:u w:val="single"/>
        </w:rPr>
        <w:t>Relocation Notice of Eligibility</w:t>
      </w:r>
    </w:p>
    <w:p w14:paraId="22EF9006" w14:textId="77777777" w:rsidR="003340B7" w:rsidRPr="002D5EF1" w:rsidRDefault="0041165B" w:rsidP="002D5EF1">
      <w:pPr>
        <w:spacing w:line="280" w:lineRule="atLeast"/>
        <w:ind w:left="0"/>
        <w:jc w:val="both"/>
        <w:rPr>
          <w:rFonts w:ascii="Times New Roman" w:hAnsi="Times New Roman"/>
          <w:szCs w:val="24"/>
        </w:rPr>
      </w:pPr>
      <w:r w:rsidRPr="002D5EF1">
        <w:rPr>
          <w:rFonts w:ascii="Times New Roman" w:hAnsi="Times New Roman"/>
          <w:szCs w:val="24"/>
        </w:rPr>
        <w:t>You are eligible to receive relocation assistance in accordance with the United States Code, 42 USC 4601</w:t>
      </w:r>
      <w:r w:rsidR="00A31EEF" w:rsidRPr="002D5EF1">
        <w:rPr>
          <w:rFonts w:ascii="Times New Roman" w:hAnsi="Times New Roman"/>
          <w:szCs w:val="24"/>
        </w:rPr>
        <w:t xml:space="preserve"> et seq., Public Law 91-646,</w:t>
      </w:r>
      <w:r w:rsidRPr="002D5EF1">
        <w:rPr>
          <w:rFonts w:ascii="Times New Roman" w:hAnsi="Times New Roman"/>
          <w:szCs w:val="24"/>
        </w:rPr>
        <w:t xml:space="preserve"> the implementing regula</w:t>
      </w:r>
      <w:r w:rsidR="006D08F9" w:rsidRPr="002D5EF1">
        <w:rPr>
          <w:rFonts w:ascii="Times New Roman" w:hAnsi="Times New Roman"/>
          <w:szCs w:val="24"/>
        </w:rPr>
        <w:t xml:space="preserve">tions found in the </w:t>
      </w:r>
      <w:r w:rsidRPr="002D5EF1">
        <w:rPr>
          <w:rFonts w:ascii="Times New Roman" w:hAnsi="Times New Roman"/>
          <w:szCs w:val="24"/>
        </w:rPr>
        <w:t xml:space="preserve">Code of Federal Regulations, </w:t>
      </w:r>
      <w:r w:rsidR="006D08F9" w:rsidRPr="002D5EF1">
        <w:rPr>
          <w:rFonts w:ascii="Times New Roman" w:hAnsi="Times New Roman"/>
          <w:szCs w:val="24"/>
        </w:rPr>
        <w:t xml:space="preserve">49 </w:t>
      </w:r>
      <w:r w:rsidRPr="002D5EF1">
        <w:rPr>
          <w:rFonts w:ascii="Times New Roman" w:hAnsi="Times New Roman"/>
          <w:szCs w:val="24"/>
        </w:rPr>
        <w:t>CFR Part 24</w:t>
      </w:r>
      <w:r w:rsidR="00DD4849" w:rsidRPr="002D5EF1">
        <w:rPr>
          <w:rFonts w:ascii="Times New Roman" w:hAnsi="Times New Roman"/>
          <w:szCs w:val="24"/>
        </w:rPr>
        <w:t>,</w:t>
      </w:r>
      <w:r w:rsidRPr="002D5EF1">
        <w:rPr>
          <w:rFonts w:ascii="Times New Roman" w:hAnsi="Times New Roman"/>
          <w:szCs w:val="24"/>
        </w:rPr>
        <w:t xml:space="preserve"> the Revised Code of Washington, RCW 8.26</w:t>
      </w:r>
      <w:r w:rsidR="00DD4849" w:rsidRPr="002D5EF1">
        <w:rPr>
          <w:rFonts w:ascii="Times New Roman" w:hAnsi="Times New Roman"/>
          <w:szCs w:val="24"/>
        </w:rPr>
        <w:t>,</w:t>
      </w:r>
      <w:r w:rsidRPr="002D5EF1">
        <w:rPr>
          <w:rFonts w:ascii="Times New Roman" w:hAnsi="Times New Roman"/>
          <w:szCs w:val="24"/>
        </w:rPr>
        <w:t xml:space="preserve"> and the implementing regulations of the Washington Administrative Code, WAC 468-100. </w:t>
      </w:r>
    </w:p>
    <w:p w14:paraId="22EF9007" w14:textId="77777777" w:rsidR="003340B7" w:rsidRPr="002D5EF1" w:rsidRDefault="003340B7" w:rsidP="002D5EF1">
      <w:pPr>
        <w:spacing w:line="280" w:lineRule="atLeast"/>
        <w:ind w:left="0"/>
        <w:jc w:val="both"/>
        <w:rPr>
          <w:rFonts w:ascii="Times New Roman" w:hAnsi="Times New Roman"/>
          <w:szCs w:val="24"/>
        </w:rPr>
      </w:pPr>
    </w:p>
    <w:p w14:paraId="22EF9008" w14:textId="77777777" w:rsidR="0041165B" w:rsidRPr="002D5EF1" w:rsidRDefault="0041165B" w:rsidP="002D5EF1">
      <w:pPr>
        <w:spacing w:line="280" w:lineRule="atLeast"/>
        <w:ind w:left="0"/>
        <w:jc w:val="both"/>
        <w:rPr>
          <w:rFonts w:ascii="Times New Roman" w:hAnsi="Times New Roman"/>
          <w:szCs w:val="24"/>
        </w:rPr>
      </w:pPr>
      <w:r w:rsidRPr="002D5EF1">
        <w:rPr>
          <w:rFonts w:ascii="Times New Roman" w:hAnsi="Times New Roman"/>
          <w:szCs w:val="24"/>
        </w:rPr>
        <w:t xml:space="preserve">The purpose of this letter is to advise you of the relocation </w:t>
      </w:r>
      <w:r w:rsidR="00B467F3" w:rsidRPr="002D5EF1">
        <w:rPr>
          <w:rFonts w:ascii="Times New Roman" w:hAnsi="Times New Roman"/>
          <w:szCs w:val="24"/>
        </w:rPr>
        <w:t xml:space="preserve">assistance </w:t>
      </w:r>
      <w:r w:rsidRPr="002D5EF1">
        <w:rPr>
          <w:rFonts w:ascii="Times New Roman" w:hAnsi="Times New Roman"/>
          <w:szCs w:val="24"/>
        </w:rPr>
        <w:t xml:space="preserve">and entitlements that may be available to you in accordance with the </w:t>
      </w:r>
      <w:r w:rsidR="00CC304D" w:rsidRPr="002D5EF1">
        <w:rPr>
          <w:rFonts w:ascii="Times New Roman" w:hAnsi="Times New Roman"/>
          <w:szCs w:val="24"/>
        </w:rPr>
        <w:t>state and federal</w:t>
      </w:r>
      <w:r w:rsidRPr="002D5EF1">
        <w:rPr>
          <w:rFonts w:ascii="Times New Roman" w:hAnsi="Times New Roman"/>
          <w:szCs w:val="24"/>
        </w:rPr>
        <w:t xml:space="preserve"> laws and regulations cited above.</w:t>
      </w:r>
    </w:p>
    <w:p w14:paraId="22EF9009" w14:textId="77777777" w:rsidR="0041165B" w:rsidRPr="002D5EF1" w:rsidRDefault="0041165B" w:rsidP="002D5EF1">
      <w:pPr>
        <w:spacing w:line="280" w:lineRule="atLeast"/>
        <w:ind w:left="0"/>
        <w:jc w:val="both"/>
        <w:rPr>
          <w:rFonts w:ascii="Times New Roman" w:hAnsi="Times New Roman"/>
          <w:szCs w:val="24"/>
        </w:rPr>
      </w:pPr>
    </w:p>
    <w:p w14:paraId="22EF900A" w14:textId="77777777" w:rsidR="0041165B" w:rsidRPr="002D5EF1" w:rsidRDefault="0041165B" w:rsidP="002D5EF1">
      <w:pPr>
        <w:spacing w:line="280" w:lineRule="atLeast"/>
        <w:ind w:left="0"/>
        <w:jc w:val="both"/>
        <w:rPr>
          <w:rFonts w:ascii="Times New Roman" w:hAnsi="Times New Roman"/>
          <w:szCs w:val="24"/>
        </w:rPr>
      </w:pPr>
      <w:r w:rsidRPr="002D5EF1">
        <w:rPr>
          <w:rFonts w:ascii="Times New Roman" w:hAnsi="Times New Roman"/>
          <w:b/>
          <w:szCs w:val="24"/>
          <w:u w:val="single"/>
        </w:rPr>
        <w:t>90-Day Assurance</w:t>
      </w:r>
    </w:p>
    <w:p w14:paraId="7363A60D" w14:textId="01E2CA53" w:rsidR="00896471" w:rsidRPr="00830F0C" w:rsidRDefault="0041165B" w:rsidP="00896471">
      <w:pPr>
        <w:ind w:left="0"/>
        <w:rPr>
          <w:szCs w:val="24"/>
        </w:rPr>
      </w:pPr>
      <w:r w:rsidRPr="002D5EF1">
        <w:rPr>
          <w:rFonts w:ascii="Times New Roman" w:hAnsi="Times New Roman"/>
          <w:szCs w:val="24"/>
        </w:rPr>
        <w:t xml:space="preserve">You are not required to relocate immediately. You will not be required to vacate the property before </w:t>
      </w:r>
      <w:r w:rsidRPr="002D5EF1">
        <w:rPr>
          <w:rFonts w:ascii="Times New Roman" w:hAnsi="Times New Roman"/>
          <w:iCs/>
          <w:szCs w:val="24"/>
          <w:highlight w:val="darkGray"/>
        </w:rPr>
        <w:fldChar w:fldCharType="begin">
          <w:ffData>
            <w:name w:val=""/>
            <w:enabled/>
            <w:calcOnExit w:val="0"/>
            <w:textInput>
              <w:default w:val="INSERT ASSURANCE DATE"/>
              <w:format w:val="UPPERCASE"/>
            </w:textInput>
          </w:ffData>
        </w:fldChar>
      </w:r>
      <w:r w:rsidRPr="002D5EF1">
        <w:rPr>
          <w:rFonts w:ascii="Times New Roman" w:hAnsi="Times New Roman"/>
          <w:iCs/>
          <w:szCs w:val="24"/>
          <w:highlight w:val="darkGray"/>
        </w:rPr>
        <w:instrText xml:space="preserve"> FORMTEXT </w:instrText>
      </w:r>
      <w:r w:rsidRPr="002D5EF1">
        <w:rPr>
          <w:rFonts w:ascii="Times New Roman" w:hAnsi="Times New Roman"/>
          <w:iCs/>
          <w:szCs w:val="24"/>
          <w:highlight w:val="darkGray"/>
        </w:rPr>
      </w:r>
      <w:r w:rsidRPr="002D5EF1">
        <w:rPr>
          <w:rFonts w:ascii="Times New Roman" w:hAnsi="Times New Roman"/>
          <w:iCs/>
          <w:szCs w:val="24"/>
          <w:highlight w:val="darkGray"/>
        </w:rPr>
        <w:fldChar w:fldCharType="separate"/>
      </w:r>
      <w:r w:rsidRPr="002D5EF1">
        <w:rPr>
          <w:rFonts w:ascii="Times New Roman" w:hAnsi="Times New Roman"/>
          <w:iCs/>
          <w:noProof/>
          <w:szCs w:val="24"/>
          <w:highlight w:val="darkGray"/>
        </w:rPr>
        <w:t>INSERT ASSURANCE DATE</w:t>
      </w:r>
      <w:r w:rsidRPr="002D5EF1">
        <w:rPr>
          <w:rFonts w:ascii="Times New Roman" w:hAnsi="Times New Roman"/>
          <w:iCs/>
          <w:szCs w:val="24"/>
          <w:highlight w:val="darkGray"/>
        </w:rPr>
        <w:fldChar w:fldCharType="end"/>
      </w:r>
      <w:r w:rsidRPr="002D5EF1">
        <w:rPr>
          <w:rFonts w:ascii="Times New Roman" w:hAnsi="Times New Roman"/>
          <w:szCs w:val="24"/>
        </w:rPr>
        <w:t>, which is at least 90 days from the date you receive this letter.</w:t>
      </w:r>
    </w:p>
    <w:p w14:paraId="22EF900C" w14:textId="52504180" w:rsidR="00571A4B" w:rsidRPr="002D5EF1" w:rsidRDefault="00571A4B" w:rsidP="002D5EF1">
      <w:pPr>
        <w:widowControl w:val="0"/>
        <w:spacing w:line="280" w:lineRule="atLeast"/>
        <w:ind w:left="0" w:right="-360"/>
        <w:jc w:val="both"/>
        <w:rPr>
          <w:rFonts w:ascii="Times New Roman" w:hAnsi="Times New Roman"/>
          <w:szCs w:val="24"/>
        </w:rPr>
      </w:pPr>
    </w:p>
    <w:p w14:paraId="22EF900D" w14:textId="77777777" w:rsidR="00571A4B" w:rsidRPr="002D5EF1" w:rsidRDefault="009D473F" w:rsidP="002D5EF1">
      <w:pPr>
        <w:widowControl w:val="0"/>
        <w:spacing w:line="280" w:lineRule="atLeast"/>
        <w:ind w:left="0" w:right="-360"/>
        <w:jc w:val="both"/>
        <w:rPr>
          <w:rFonts w:ascii="Times New Roman" w:hAnsi="Times New Roman"/>
          <w:b/>
          <w:szCs w:val="24"/>
          <w:u w:val="single"/>
        </w:rPr>
      </w:pPr>
      <w:r w:rsidRPr="002D5EF1">
        <w:rPr>
          <w:rFonts w:ascii="Times New Roman" w:hAnsi="Times New Roman"/>
          <w:b/>
          <w:szCs w:val="24"/>
          <w:u w:val="single"/>
        </w:rPr>
        <w:t xml:space="preserve">Fixed Payment </w:t>
      </w:r>
      <w:r w:rsidR="00571A4B" w:rsidRPr="002D5EF1">
        <w:rPr>
          <w:rFonts w:ascii="Times New Roman" w:hAnsi="Times New Roman"/>
          <w:b/>
          <w:szCs w:val="24"/>
          <w:u w:val="single"/>
        </w:rPr>
        <w:t>Entitlement Amount</w:t>
      </w:r>
    </w:p>
    <w:p w14:paraId="22EF900E" w14:textId="3C07760C" w:rsidR="003145D2"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You submitted</w:t>
      </w:r>
      <w:r w:rsidR="0094701A" w:rsidRPr="002D5EF1">
        <w:rPr>
          <w:rFonts w:ascii="Times New Roman" w:hAnsi="Times New Roman"/>
          <w:szCs w:val="24"/>
        </w:rPr>
        <w:t xml:space="preserve"> financial documentation for</w:t>
      </w:r>
      <w:r w:rsidRPr="002D5EF1">
        <w:rPr>
          <w:rFonts w:ascii="Times New Roman" w:hAnsi="Times New Roman"/>
          <w:szCs w:val="24"/>
        </w:rPr>
        <w:t xml:space="preserve"> review. Based on the documentation submitted, your business, </w:t>
      </w:r>
      <w:r w:rsidR="008F19BA" w:rsidRPr="002D5EF1">
        <w:rPr>
          <w:rFonts w:ascii="Times New Roman" w:hAnsi="Times New Roman"/>
          <w:szCs w:val="24"/>
          <w:highlight w:val="darkGray"/>
        </w:rPr>
        <w:fldChar w:fldCharType="begin">
          <w:ffData>
            <w:name w:val=""/>
            <w:enabled/>
            <w:calcOnExit w:val="0"/>
            <w:textInput>
              <w:default w:val="Insert Name Of Business"/>
              <w:format w:val="TITLE CASE"/>
            </w:textInput>
          </w:ffData>
        </w:fldChar>
      </w:r>
      <w:r w:rsidRPr="002D5EF1">
        <w:rPr>
          <w:rFonts w:ascii="Times New Roman" w:hAnsi="Times New Roman"/>
          <w:szCs w:val="24"/>
          <w:highlight w:val="darkGray"/>
        </w:rPr>
        <w:instrText xml:space="preserve"> FORMTEXT </w:instrText>
      </w:r>
      <w:r w:rsidR="008F19BA" w:rsidRPr="002D5EF1">
        <w:rPr>
          <w:rFonts w:ascii="Times New Roman" w:hAnsi="Times New Roman"/>
          <w:szCs w:val="24"/>
          <w:highlight w:val="darkGray"/>
        </w:rPr>
      </w:r>
      <w:r w:rsidR="008F19BA"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NAME OF BUSINESS</w:t>
      </w:r>
      <w:r w:rsidR="008F19BA" w:rsidRPr="002D5EF1">
        <w:rPr>
          <w:rFonts w:ascii="Times New Roman" w:hAnsi="Times New Roman"/>
          <w:szCs w:val="24"/>
          <w:highlight w:val="darkGray"/>
        </w:rPr>
        <w:fldChar w:fldCharType="end"/>
      </w:r>
      <w:r w:rsidRPr="002D5EF1">
        <w:rPr>
          <w:rFonts w:ascii="Times New Roman" w:hAnsi="Times New Roman"/>
          <w:szCs w:val="24"/>
        </w:rPr>
        <w:t>, is eligible to receive a total fixed payment in the amount of $</w:t>
      </w:r>
      <w:r w:rsidR="008F19BA" w:rsidRPr="002D5EF1">
        <w:rPr>
          <w:rFonts w:ascii="Times New Roman" w:hAnsi="Times New Roman"/>
          <w:szCs w:val="24"/>
          <w:highlight w:val="darkGray"/>
        </w:rPr>
        <w:fldChar w:fldCharType="begin">
          <w:ffData>
            <w:name w:val="famount"/>
            <w:enabled/>
            <w:calcOnExit w:val="0"/>
            <w:textInput>
              <w:default w:val="Insert fixed payment amount"/>
              <w:format w:val="FIRST CAPITAL"/>
            </w:textInput>
          </w:ffData>
        </w:fldChar>
      </w:r>
      <w:bookmarkStart w:id="6" w:name="famount"/>
      <w:r w:rsidRPr="002D5EF1">
        <w:rPr>
          <w:rFonts w:ascii="Times New Roman" w:hAnsi="Times New Roman"/>
          <w:szCs w:val="24"/>
          <w:highlight w:val="darkGray"/>
        </w:rPr>
        <w:instrText xml:space="preserve"> FORMTEXT </w:instrText>
      </w:r>
      <w:r w:rsidR="008F19BA" w:rsidRPr="002D5EF1">
        <w:rPr>
          <w:rFonts w:ascii="Times New Roman" w:hAnsi="Times New Roman"/>
          <w:szCs w:val="24"/>
          <w:highlight w:val="darkGray"/>
        </w:rPr>
      </w:r>
      <w:r w:rsidR="008F19BA"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FIXED PAYMENT AMOUNT</w:t>
      </w:r>
      <w:r w:rsidR="008F19BA" w:rsidRPr="002D5EF1">
        <w:rPr>
          <w:rFonts w:ascii="Times New Roman" w:hAnsi="Times New Roman"/>
          <w:szCs w:val="24"/>
          <w:highlight w:val="darkGray"/>
        </w:rPr>
        <w:fldChar w:fldCharType="end"/>
      </w:r>
      <w:bookmarkEnd w:id="6"/>
      <w:r w:rsidRPr="002D5EF1">
        <w:rPr>
          <w:rFonts w:ascii="Times New Roman" w:hAnsi="Times New Roman"/>
          <w:szCs w:val="24"/>
        </w:rPr>
        <w:t>. This payment will make you ineligible to receive reimbursement for any other relocation expenses as described in the Relocation Assistance Program Brochure</w:t>
      </w:r>
      <w:r w:rsidR="001D73E1" w:rsidRPr="002D5EF1">
        <w:rPr>
          <w:rFonts w:ascii="Times New Roman" w:hAnsi="Times New Roman"/>
          <w:szCs w:val="24"/>
        </w:rPr>
        <w:t xml:space="preserve">, previously provided to </w:t>
      </w:r>
      <w:r w:rsidR="00813746" w:rsidRPr="002D5EF1">
        <w:rPr>
          <w:rFonts w:ascii="Times New Roman" w:hAnsi="Times New Roman"/>
          <w:szCs w:val="24"/>
        </w:rPr>
        <w:t>you,</w:t>
      </w:r>
      <w:r w:rsidR="001D73E1" w:rsidRPr="002D5EF1">
        <w:rPr>
          <w:rFonts w:ascii="Times New Roman" w:hAnsi="Times New Roman"/>
          <w:szCs w:val="24"/>
        </w:rPr>
        <w:t xml:space="preserve"> and </w:t>
      </w:r>
      <w:r w:rsidR="003145D2" w:rsidRPr="002D5EF1">
        <w:rPr>
          <w:rFonts w:ascii="Times New Roman" w:hAnsi="Times New Roman"/>
          <w:szCs w:val="24"/>
        </w:rPr>
        <w:t>summarized below</w:t>
      </w:r>
      <w:r w:rsidR="009D473F" w:rsidRPr="002D5EF1">
        <w:rPr>
          <w:rFonts w:ascii="Times New Roman" w:hAnsi="Times New Roman"/>
          <w:szCs w:val="24"/>
        </w:rPr>
        <w:t>.</w:t>
      </w:r>
    </w:p>
    <w:p w14:paraId="22EF900F" w14:textId="77777777" w:rsidR="003145D2" w:rsidRPr="002D5EF1" w:rsidRDefault="003145D2" w:rsidP="002D5EF1">
      <w:pPr>
        <w:widowControl w:val="0"/>
        <w:spacing w:line="280" w:lineRule="atLeast"/>
        <w:ind w:left="0" w:right="-360"/>
        <w:jc w:val="both"/>
        <w:rPr>
          <w:rFonts w:ascii="Times New Roman" w:hAnsi="Times New Roman"/>
          <w:szCs w:val="24"/>
        </w:rPr>
      </w:pPr>
    </w:p>
    <w:p w14:paraId="22EF9010" w14:textId="77777777" w:rsidR="009D473F" w:rsidRPr="002D5EF1" w:rsidRDefault="003145D2"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By choosing the fixed payment </w:t>
      </w:r>
      <w:r w:rsidR="00987C5D" w:rsidRPr="002D5EF1">
        <w:rPr>
          <w:rFonts w:ascii="Times New Roman" w:hAnsi="Times New Roman"/>
          <w:szCs w:val="24"/>
        </w:rPr>
        <w:t xml:space="preserve">move </w:t>
      </w:r>
      <w:r w:rsidRPr="002D5EF1">
        <w:rPr>
          <w:rFonts w:ascii="Times New Roman" w:hAnsi="Times New Roman"/>
          <w:szCs w:val="24"/>
        </w:rPr>
        <w:t xml:space="preserve">option, you will not </w:t>
      </w:r>
      <w:r w:rsidR="005C590D" w:rsidRPr="002D5EF1">
        <w:rPr>
          <w:rFonts w:ascii="Times New Roman" w:hAnsi="Times New Roman"/>
          <w:szCs w:val="24"/>
        </w:rPr>
        <w:t xml:space="preserve">be </w:t>
      </w:r>
      <w:r w:rsidRPr="002D5EF1">
        <w:rPr>
          <w:rFonts w:ascii="Times New Roman" w:hAnsi="Times New Roman"/>
          <w:szCs w:val="24"/>
        </w:rPr>
        <w:t>eligible to claim other related moving expenses that may include:</w:t>
      </w:r>
    </w:p>
    <w:p w14:paraId="22EF9011"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Replacement Value Insurance</w:t>
      </w:r>
    </w:p>
    <w:p w14:paraId="22EF9012"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Utility Connection</w:t>
      </w:r>
    </w:p>
    <w:p w14:paraId="22EF9013"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Professional Services Fees</w:t>
      </w:r>
    </w:p>
    <w:p w14:paraId="22EF9014"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Impact Fees or One Time Assessments</w:t>
      </w:r>
    </w:p>
    <w:p w14:paraId="22EF9015" w14:textId="4D28BBA2"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 xml:space="preserve">Replacement Site Search Expenses – up to </w:t>
      </w:r>
      <w:r w:rsidR="00CE4757">
        <w:rPr>
          <w:rFonts w:ascii="Times New Roman" w:hAnsi="Times New Roman"/>
          <w:szCs w:val="24"/>
        </w:rPr>
        <w:t xml:space="preserve">a </w:t>
      </w:r>
      <w:r w:rsidRPr="002D5EF1">
        <w:rPr>
          <w:rFonts w:ascii="Times New Roman" w:hAnsi="Times New Roman"/>
          <w:szCs w:val="24"/>
        </w:rPr>
        <w:t xml:space="preserve">maximum </w:t>
      </w:r>
      <w:r w:rsidR="00CE4757">
        <w:rPr>
          <w:rFonts w:ascii="Times New Roman" w:hAnsi="Times New Roman"/>
          <w:szCs w:val="24"/>
        </w:rPr>
        <w:t xml:space="preserve">of </w:t>
      </w:r>
      <w:r w:rsidRPr="002D5EF1">
        <w:rPr>
          <w:rFonts w:ascii="Times New Roman" w:hAnsi="Times New Roman"/>
          <w:szCs w:val="24"/>
        </w:rPr>
        <w:t>$</w:t>
      </w:r>
      <w:r w:rsidR="00147292">
        <w:rPr>
          <w:rFonts w:ascii="Times New Roman" w:hAnsi="Times New Roman"/>
          <w:szCs w:val="24"/>
        </w:rPr>
        <w:t>5,0</w:t>
      </w:r>
      <w:r w:rsidRPr="002D5EF1">
        <w:rPr>
          <w:rFonts w:ascii="Times New Roman" w:hAnsi="Times New Roman"/>
          <w:szCs w:val="24"/>
        </w:rPr>
        <w:t>00</w:t>
      </w:r>
    </w:p>
    <w:p w14:paraId="22EF9016" w14:textId="2076A0FD"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Replacement Station</w:t>
      </w:r>
      <w:r w:rsidR="00084475">
        <w:rPr>
          <w:rFonts w:ascii="Times New Roman" w:hAnsi="Times New Roman"/>
          <w:szCs w:val="24"/>
        </w:rPr>
        <w:t>e</w:t>
      </w:r>
      <w:r w:rsidRPr="002D5EF1">
        <w:rPr>
          <w:rFonts w:ascii="Times New Roman" w:hAnsi="Times New Roman"/>
          <w:szCs w:val="24"/>
        </w:rPr>
        <w:t>ry or Business Cards, etc.</w:t>
      </w:r>
    </w:p>
    <w:p w14:paraId="22EF9017"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Licenses, Permits, and Certificates</w:t>
      </w:r>
    </w:p>
    <w:p w14:paraId="22EF9018"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Planning Expenses</w:t>
      </w:r>
    </w:p>
    <w:p w14:paraId="22EF9019"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Supervisory Expenses</w:t>
      </w:r>
    </w:p>
    <w:p w14:paraId="22EF901A"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Storage Costs – not to exceed 12 months</w:t>
      </w:r>
    </w:p>
    <w:p w14:paraId="22EF901B" w14:textId="77777777" w:rsidR="003145D2" w:rsidRPr="002D5EF1" w:rsidRDefault="003145D2" w:rsidP="002D5EF1">
      <w:pPr>
        <w:widowControl w:val="0"/>
        <w:spacing w:line="280" w:lineRule="atLeast"/>
        <w:ind w:left="0" w:right="-360"/>
        <w:jc w:val="both"/>
        <w:rPr>
          <w:rFonts w:ascii="Times New Roman" w:hAnsi="Times New Roman"/>
          <w:szCs w:val="24"/>
        </w:rPr>
      </w:pPr>
    </w:p>
    <w:p w14:paraId="22EF901C" w14:textId="77777777" w:rsidR="003145D2" w:rsidRPr="002D5EF1" w:rsidRDefault="003145D2"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In addition, you will not be eligible to receive reimbursement for reestablishment expenses, up to statutory maximum of $50,000</w:t>
      </w:r>
      <w:r w:rsidR="00DD4849" w:rsidRPr="002D5EF1">
        <w:rPr>
          <w:rFonts w:ascii="Times New Roman" w:hAnsi="Times New Roman"/>
          <w:szCs w:val="24"/>
        </w:rPr>
        <w:t>.</w:t>
      </w:r>
    </w:p>
    <w:p w14:paraId="22EF901D" w14:textId="77777777" w:rsidR="003145D2" w:rsidRPr="002D5EF1" w:rsidRDefault="003145D2" w:rsidP="002D5EF1">
      <w:pPr>
        <w:widowControl w:val="0"/>
        <w:spacing w:line="280" w:lineRule="atLeast"/>
        <w:ind w:left="0" w:right="-360"/>
        <w:jc w:val="both"/>
        <w:rPr>
          <w:rFonts w:ascii="Times New Roman" w:hAnsi="Times New Roman"/>
          <w:szCs w:val="24"/>
        </w:rPr>
      </w:pPr>
    </w:p>
    <w:p w14:paraId="22EF901E" w14:textId="77777777" w:rsidR="00571A4B" w:rsidRPr="002D5EF1" w:rsidRDefault="00DD4849"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Please notify </w:t>
      </w:r>
      <w:r w:rsidR="00F953E6" w:rsidRPr="002D5EF1">
        <w:rPr>
          <w:rFonts w:ascii="Times New Roman" w:hAnsi="Times New Roman"/>
          <w:szCs w:val="24"/>
        </w:rPr>
        <w:t>your relocation specialist</w:t>
      </w:r>
      <w:r w:rsidRPr="002D5EF1">
        <w:rPr>
          <w:rFonts w:ascii="Times New Roman" w:hAnsi="Times New Roman"/>
          <w:szCs w:val="24"/>
        </w:rPr>
        <w:t xml:space="preserve"> as soon as possible should you </w:t>
      </w:r>
      <w:r w:rsidR="00571A4B" w:rsidRPr="002D5EF1">
        <w:rPr>
          <w:rFonts w:ascii="Times New Roman" w:hAnsi="Times New Roman"/>
          <w:szCs w:val="24"/>
        </w:rPr>
        <w:t xml:space="preserve">decide not to </w:t>
      </w:r>
      <w:r w:rsidRPr="002D5EF1">
        <w:rPr>
          <w:rFonts w:ascii="Times New Roman" w:hAnsi="Times New Roman"/>
          <w:szCs w:val="24"/>
        </w:rPr>
        <w:t>choose</w:t>
      </w:r>
      <w:r w:rsidR="00571A4B" w:rsidRPr="002D5EF1">
        <w:rPr>
          <w:rFonts w:ascii="Times New Roman" w:hAnsi="Times New Roman"/>
          <w:szCs w:val="24"/>
        </w:rPr>
        <w:t xml:space="preserve"> th</w:t>
      </w:r>
      <w:r w:rsidR="009D473F" w:rsidRPr="002D5EF1">
        <w:rPr>
          <w:rFonts w:ascii="Times New Roman" w:hAnsi="Times New Roman"/>
          <w:szCs w:val="24"/>
        </w:rPr>
        <w:t>e fixed payment</w:t>
      </w:r>
      <w:r w:rsidR="00571A4B" w:rsidRPr="002D5EF1">
        <w:rPr>
          <w:rFonts w:ascii="Times New Roman" w:hAnsi="Times New Roman"/>
          <w:szCs w:val="24"/>
        </w:rPr>
        <w:t xml:space="preserve"> move </w:t>
      </w:r>
      <w:r w:rsidRPr="002D5EF1">
        <w:rPr>
          <w:rFonts w:ascii="Times New Roman" w:hAnsi="Times New Roman"/>
          <w:szCs w:val="24"/>
        </w:rPr>
        <w:t>option.</w:t>
      </w:r>
    </w:p>
    <w:p w14:paraId="22EF901F" w14:textId="26083059" w:rsidR="00571A4B" w:rsidRDefault="00571A4B" w:rsidP="002D5EF1">
      <w:pPr>
        <w:widowControl w:val="0"/>
        <w:spacing w:line="280" w:lineRule="atLeast"/>
        <w:ind w:left="0" w:right="-360"/>
        <w:jc w:val="both"/>
        <w:rPr>
          <w:rFonts w:ascii="Times New Roman" w:hAnsi="Times New Roman"/>
          <w:szCs w:val="24"/>
        </w:rPr>
      </w:pPr>
    </w:p>
    <w:p w14:paraId="278505C7" w14:textId="77777777" w:rsidR="00692936" w:rsidRPr="000238D0" w:rsidRDefault="00692936" w:rsidP="002C4C0D">
      <w:pPr>
        <w:spacing w:line="280" w:lineRule="atLeast"/>
        <w:ind w:left="0"/>
        <w:rPr>
          <w:rFonts w:ascii="Times New Roman" w:hAnsi="Times New Roman"/>
          <w:szCs w:val="24"/>
        </w:rPr>
      </w:pPr>
      <w:r w:rsidRPr="000238D0">
        <w:rPr>
          <w:rFonts w:ascii="Times New Roman" w:hAnsi="Times New Roman"/>
          <w:b/>
          <w:szCs w:val="24"/>
          <w:u w:val="single"/>
        </w:rPr>
        <w:t>Claiming Your Entitlement</w:t>
      </w:r>
    </w:p>
    <w:p w14:paraId="353BCD0C" w14:textId="762E6274" w:rsidR="000238D0" w:rsidRDefault="000238D0" w:rsidP="002C4C0D">
      <w:pPr>
        <w:pStyle w:val="NormalWeb"/>
        <w:spacing w:before="0" w:beforeAutospacing="0" w:after="0" w:afterAutospacing="0" w:line="280" w:lineRule="atLeast"/>
        <w:rPr>
          <w:color w:val="000000"/>
        </w:rPr>
      </w:pPr>
      <w:r w:rsidRPr="002C4C0D">
        <w:rPr>
          <w:color w:val="000000"/>
        </w:rPr>
        <w:t xml:space="preserve">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w:t>
      </w:r>
      <w:r w:rsidR="00813746" w:rsidRPr="00813746">
        <w:rPr>
          <w:color w:val="000000"/>
        </w:rPr>
        <w:t>If</w:t>
      </w:r>
      <w:r w:rsidRPr="002C4C0D">
        <w:rPr>
          <w:color w:val="000000"/>
        </w:rPr>
        <w:t xml:space="preserve"> all personal property is not removed, appropriate action will be taken by the </w:t>
      </w:r>
      <w:r w:rsidR="00DF125E" w:rsidRPr="002C4C0D">
        <w:rPr>
          <w:color w:val="000000"/>
        </w:rPr>
        <w:t>Agency,</w:t>
      </w:r>
      <w:r w:rsidR="00DF125E">
        <w:rPr>
          <w:color w:val="000000"/>
        </w:rPr>
        <w:t xml:space="preserve"> </w:t>
      </w:r>
      <w:r w:rsidRPr="002C4C0D">
        <w:rPr>
          <w:color w:val="000000"/>
        </w:rPr>
        <w:t>and you will be responsible for the cost associated with removing any personal property left at the displacement site. This cost will be deducted from your moving claim/payment.</w:t>
      </w:r>
    </w:p>
    <w:p w14:paraId="4C29517E" w14:textId="77777777" w:rsidR="00DF125E" w:rsidRPr="002C4C0D" w:rsidRDefault="00DF125E" w:rsidP="002C4C0D">
      <w:pPr>
        <w:pStyle w:val="NormalWeb"/>
        <w:spacing w:before="0" w:beforeAutospacing="0" w:after="0" w:afterAutospacing="0" w:line="280" w:lineRule="atLeast"/>
        <w:rPr>
          <w:color w:val="000000"/>
        </w:rPr>
      </w:pPr>
    </w:p>
    <w:p w14:paraId="733A1CBF" w14:textId="4C148396" w:rsidR="00692936" w:rsidRPr="002C4C0D" w:rsidRDefault="000238D0" w:rsidP="002C4C0D">
      <w:pPr>
        <w:pStyle w:val="NormalWeb"/>
        <w:rPr>
          <w:color w:val="000000"/>
        </w:rPr>
      </w:pPr>
      <w:r w:rsidRPr="002C4C0D">
        <w:rPr>
          <w:color w:val="000000"/>
        </w:rPr>
        <w:t>Prior to processing claims for relocation entitlements, the Internal Revenue Service (IRS) requires the Agency to obtain your correct taxpayer identification number (TIN) or social security number (SSN). The Agency is required by the IRS to obtain a completed W-9 form from anyone to whom a payment is made. This is necessary even though relocation payments are considered non-taxable. Please let your relocation specialist know if you have already completed the form. If you need advice on how to complete the form, please contact an IRS office, accountant, or legal consultant.</w:t>
      </w:r>
    </w:p>
    <w:p w14:paraId="344ADA5F" w14:textId="77777777" w:rsidR="00C77225" w:rsidRPr="002C4C0D" w:rsidRDefault="00C77225" w:rsidP="00DF125E">
      <w:pPr>
        <w:pStyle w:val="NormalWeb"/>
        <w:spacing w:before="0" w:beforeAutospacing="0" w:after="0" w:afterAutospacing="0" w:line="280" w:lineRule="atLeast"/>
        <w:rPr>
          <w:b/>
          <w:bCs/>
          <w:color w:val="000000"/>
        </w:rPr>
      </w:pPr>
      <w:r w:rsidRPr="002C4C0D">
        <w:rPr>
          <w:b/>
          <w:bCs/>
          <w:color w:val="000000"/>
        </w:rPr>
        <w:t>Occupancy of Property</w:t>
      </w:r>
    </w:p>
    <w:p w14:paraId="5E7214F2" w14:textId="3FDD9FDE" w:rsidR="00C77225" w:rsidRPr="002C4C0D" w:rsidRDefault="00C77225" w:rsidP="00DF125E">
      <w:pPr>
        <w:pStyle w:val="NormalWeb"/>
        <w:spacing w:before="0" w:beforeAutospacing="0" w:after="0" w:afterAutospacing="0" w:line="280" w:lineRule="atLeast"/>
        <w:rPr>
          <w:color w:val="FF0000"/>
        </w:rPr>
      </w:pPr>
      <w:r w:rsidRPr="002C4C0D">
        <w:rPr>
          <w:color w:val="FF0000"/>
        </w:rPr>
        <w:t>(CHOOSE APPROPRIATE PARAGRAPH AND DELETE THE ONE THAT DOES NOT APPLY)</w:t>
      </w:r>
    </w:p>
    <w:p w14:paraId="599A78FB" w14:textId="013E082A" w:rsidR="00C77225" w:rsidRDefault="00C77225" w:rsidP="00DF125E">
      <w:pPr>
        <w:pStyle w:val="NormalWeb"/>
        <w:spacing w:before="0" w:beforeAutospacing="0" w:after="0" w:afterAutospacing="0" w:line="280" w:lineRule="atLeast"/>
        <w:rPr>
          <w:color w:val="000000"/>
        </w:rPr>
      </w:pPr>
      <w:r w:rsidRPr="002C4C0D">
        <w:rPr>
          <w:color w:val="000000"/>
        </w:rPr>
        <w:lastRenderedPageBreak/>
        <w:t>Occupancy of the property beyond the date that the Agency takes possession of the property will require you to sign a lease. Attached to this letter is the lease you will be required to sign.</w:t>
      </w:r>
    </w:p>
    <w:p w14:paraId="43CBE5C2" w14:textId="77777777" w:rsidR="00DF125E" w:rsidRPr="002C4C0D" w:rsidRDefault="00DF125E" w:rsidP="00DF125E">
      <w:pPr>
        <w:pStyle w:val="NormalWeb"/>
        <w:spacing w:before="0" w:beforeAutospacing="0" w:after="0" w:afterAutospacing="0" w:line="280" w:lineRule="atLeast"/>
        <w:rPr>
          <w:color w:val="000000"/>
        </w:rPr>
      </w:pPr>
    </w:p>
    <w:p w14:paraId="162012B2" w14:textId="003A2DA8" w:rsidR="00C77225" w:rsidRDefault="00C77225" w:rsidP="00DF125E">
      <w:pPr>
        <w:pStyle w:val="NormalWeb"/>
        <w:spacing w:before="0" w:beforeAutospacing="0" w:after="0" w:afterAutospacing="0" w:line="280" w:lineRule="atLeast"/>
        <w:rPr>
          <w:color w:val="000000"/>
        </w:rPr>
      </w:pPr>
      <w:r w:rsidRPr="002C4C0D">
        <w:rPr>
          <w:color w:val="000000"/>
        </w:rPr>
        <w:t>(OR)</w:t>
      </w:r>
    </w:p>
    <w:p w14:paraId="52F62D5E" w14:textId="77777777" w:rsidR="00DF125E" w:rsidRPr="002C4C0D" w:rsidRDefault="00DF125E" w:rsidP="00DF125E">
      <w:pPr>
        <w:pStyle w:val="NormalWeb"/>
        <w:spacing w:before="0" w:beforeAutospacing="0" w:after="0" w:afterAutospacing="0" w:line="280" w:lineRule="atLeast"/>
        <w:rPr>
          <w:color w:val="000000"/>
        </w:rPr>
      </w:pPr>
    </w:p>
    <w:p w14:paraId="23338D5E" w14:textId="493756DA" w:rsidR="00692936" w:rsidRDefault="00C77225" w:rsidP="00DF125E">
      <w:pPr>
        <w:pStyle w:val="NormalWeb"/>
        <w:spacing w:before="0" w:beforeAutospacing="0" w:after="0" w:afterAutospacing="0" w:line="280" w:lineRule="atLeast"/>
        <w:rPr>
          <w:color w:val="000000"/>
        </w:rPr>
      </w:pPr>
      <w:r w:rsidRPr="002C4C0D">
        <w:rPr>
          <w:color w:val="000000"/>
        </w:rPr>
        <w:t>Occupancy of the property beyond the date that the Agency takes possession of the property will require you to sign a lease and pay economic rent in the amount of $INSERT ECONOMIC RENT on a monthly basis. Attached to this letter is the lease you will be required to sign.</w:t>
      </w:r>
    </w:p>
    <w:p w14:paraId="6B0BBA0A" w14:textId="77777777" w:rsidR="00DF125E" w:rsidRPr="002D5EF1" w:rsidRDefault="00DF125E" w:rsidP="00DF125E">
      <w:pPr>
        <w:pStyle w:val="NormalWeb"/>
        <w:spacing w:before="0" w:beforeAutospacing="0" w:after="0" w:afterAutospacing="0" w:line="280" w:lineRule="atLeast"/>
      </w:pPr>
    </w:p>
    <w:p w14:paraId="5144C40D" w14:textId="0D949989" w:rsidR="002C4C0D" w:rsidRPr="002D5EF1" w:rsidRDefault="00F953E6" w:rsidP="002D5EF1">
      <w:pPr>
        <w:spacing w:line="280" w:lineRule="atLeast"/>
        <w:ind w:left="0"/>
        <w:jc w:val="both"/>
        <w:rPr>
          <w:rFonts w:ascii="Times New Roman" w:hAnsi="Times New Roman"/>
          <w:b/>
          <w:szCs w:val="24"/>
          <w:u w:val="single"/>
        </w:rPr>
      </w:pPr>
      <w:r w:rsidRPr="002D5EF1">
        <w:rPr>
          <w:rFonts w:ascii="Times New Roman" w:hAnsi="Times New Roman"/>
          <w:b/>
          <w:szCs w:val="24"/>
          <w:u w:val="single"/>
        </w:rPr>
        <w:t>Right to Appeal</w:t>
      </w:r>
    </w:p>
    <w:p w14:paraId="22EF9021" w14:textId="77777777" w:rsidR="006F4F50" w:rsidRPr="002D5EF1" w:rsidRDefault="006F4F50" w:rsidP="002D5EF1">
      <w:pPr>
        <w:widowControl w:val="0"/>
        <w:tabs>
          <w:tab w:val="clear" w:pos="0"/>
          <w:tab w:val="clear" w:pos="4320"/>
          <w:tab w:val="clear" w:pos="5220"/>
          <w:tab w:val="left" w:pos="3600"/>
        </w:tabs>
        <w:spacing w:line="280" w:lineRule="atLeast"/>
        <w:ind w:left="0"/>
        <w:jc w:val="both"/>
        <w:rPr>
          <w:rFonts w:ascii="Times New Roman" w:hAnsi="Times New Roman"/>
          <w:szCs w:val="24"/>
        </w:rPr>
      </w:pPr>
      <w:r w:rsidRPr="002D5EF1">
        <w:rPr>
          <w:rFonts w:ascii="Times New Roman" w:hAnsi="Times New Roman"/>
          <w:szCs w:val="24"/>
          <w:highlight w:val="darkGray"/>
        </w:rPr>
        <w:t>INSERT AGENCY APPEAL LANGUAGE</w:t>
      </w:r>
    </w:p>
    <w:p w14:paraId="22EF9022" w14:textId="77777777" w:rsidR="0011290B" w:rsidRPr="002D5EF1" w:rsidRDefault="0011290B" w:rsidP="002D5EF1">
      <w:pPr>
        <w:spacing w:line="280" w:lineRule="atLeast"/>
        <w:ind w:left="0"/>
        <w:jc w:val="both"/>
        <w:rPr>
          <w:rFonts w:ascii="Times New Roman" w:hAnsi="Times New Roman"/>
          <w:szCs w:val="24"/>
        </w:rPr>
      </w:pPr>
    </w:p>
    <w:p w14:paraId="22EF9023" w14:textId="1DB3E0F3" w:rsidR="00335189" w:rsidRPr="002D5EF1" w:rsidRDefault="00335189" w:rsidP="002D5EF1">
      <w:pPr>
        <w:spacing w:line="280" w:lineRule="atLeast"/>
        <w:ind w:left="0"/>
        <w:jc w:val="both"/>
        <w:rPr>
          <w:rFonts w:ascii="Times New Roman" w:hAnsi="Times New Roman"/>
          <w:szCs w:val="24"/>
        </w:rPr>
      </w:pPr>
      <w:r w:rsidRPr="002D5EF1">
        <w:rPr>
          <w:rFonts w:ascii="Times New Roman" w:hAnsi="Times New Roman"/>
          <w:szCs w:val="24"/>
        </w:rPr>
        <w:t xml:space="preserve">As previously stated, the purpose of this letter is to provide specific information </w:t>
      </w:r>
      <w:r w:rsidR="00283A97" w:rsidRPr="002D5EF1">
        <w:rPr>
          <w:rFonts w:ascii="Times New Roman" w:hAnsi="Times New Roman"/>
          <w:szCs w:val="24"/>
        </w:rPr>
        <w:t xml:space="preserve">on the calculation and claiming of your relocation entitlements. </w:t>
      </w:r>
      <w:r w:rsidR="00F953E6" w:rsidRPr="002D5EF1">
        <w:rPr>
          <w:rFonts w:ascii="Times New Roman" w:hAnsi="Times New Roman"/>
          <w:szCs w:val="24"/>
        </w:rPr>
        <w:t>Please sign on the line provided below to acknowledge receipt of this letter. Please feel free to contact your relocation specialist with any questions you may have.</w:t>
      </w:r>
    </w:p>
    <w:p w14:paraId="22EF9024" w14:textId="77777777" w:rsidR="00571A4B" w:rsidRPr="002D5EF1" w:rsidRDefault="00571A4B" w:rsidP="002D5EF1">
      <w:pPr>
        <w:widowControl w:val="0"/>
        <w:spacing w:line="280" w:lineRule="atLeast"/>
        <w:ind w:left="0" w:right="-360"/>
        <w:jc w:val="both"/>
        <w:rPr>
          <w:rFonts w:ascii="Times New Roman" w:hAnsi="Times New Roman"/>
          <w:szCs w:val="24"/>
        </w:rPr>
      </w:pPr>
    </w:p>
    <w:p w14:paraId="22EF9025" w14:textId="77777777" w:rsidR="00571A4B"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Sincerely,</w:t>
      </w:r>
    </w:p>
    <w:p w14:paraId="22EF9028" w14:textId="54ACDA5F" w:rsidR="00571A4B" w:rsidRDefault="00571A4B" w:rsidP="001C4230">
      <w:pPr>
        <w:tabs>
          <w:tab w:val="clear" w:pos="4320"/>
          <w:tab w:val="clear" w:pos="5220"/>
          <w:tab w:val="left" w:pos="6060"/>
        </w:tabs>
        <w:spacing w:line="280" w:lineRule="atLeast"/>
        <w:ind w:left="0"/>
        <w:jc w:val="both"/>
        <w:rPr>
          <w:rFonts w:ascii="Times New Roman" w:hAnsi="Times New Roman"/>
          <w:szCs w:val="24"/>
        </w:rPr>
      </w:pPr>
    </w:p>
    <w:p w14:paraId="06424A74" w14:textId="77777777" w:rsidR="002C4C0D" w:rsidRPr="002D5EF1" w:rsidRDefault="002C4C0D" w:rsidP="001C4230">
      <w:pPr>
        <w:tabs>
          <w:tab w:val="clear" w:pos="4320"/>
          <w:tab w:val="clear" w:pos="5220"/>
          <w:tab w:val="left" w:pos="6060"/>
        </w:tabs>
        <w:spacing w:line="280" w:lineRule="atLeast"/>
        <w:ind w:left="0"/>
        <w:jc w:val="both"/>
        <w:rPr>
          <w:rFonts w:ascii="Times New Roman" w:hAnsi="Times New Roman"/>
          <w:szCs w:val="24"/>
        </w:rPr>
      </w:pPr>
    </w:p>
    <w:p w14:paraId="22EF9029" w14:textId="77777777" w:rsidR="00571A4B" w:rsidRPr="002D5EF1" w:rsidRDefault="00571A4B" w:rsidP="002D5EF1">
      <w:pPr>
        <w:spacing w:line="280" w:lineRule="atLeast"/>
        <w:ind w:left="0"/>
        <w:jc w:val="both"/>
        <w:rPr>
          <w:rFonts w:ascii="Times New Roman" w:hAnsi="Times New Roman"/>
          <w:szCs w:val="24"/>
        </w:rPr>
      </w:pPr>
    </w:p>
    <w:p w14:paraId="22EF902A" w14:textId="77777777" w:rsidR="00F317C9" w:rsidRPr="002D5EF1" w:rsidRDefault="001D73E1" w:rsidP="002D5EF1">
      <w:pPr>
        <w:pStyle w:val="BodyText"/>
        <w:jc w:val="both"/>
        <w:rPr>
          <w:rFonts w:ascii="Times New Roman" w:hAnsi="Times New Roman"/>
          <w:szCs w:val="24"/>
        </w:rPr>
      </w:pPr>
      <w:r w:rsidRPr="002D5EF1">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7" w:name="agent"/>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SPECIALIST'S NAME</w:t>
      </w:r>
      <w:r w:rsidRPr="002D5EF1">
        <w:rPr>
          <w:rFonts w:ascii="Times New Roman" w:hAnsi="Times New Roman"/>
          <w:szCs w:val="24"/>
          <w:highlight w:val="darkGray"/>
        </w:rPr>
        <w:fldChar w:fldCharType="end"/>
      </w:r>
      <w:bookmarkEnd w:id="7"/>
    </w:p>
    <w:p w14:paraId="22EF902B" w14:textId="77777777" w:rsidR="00F317C9" w:rsidRPr="002D5EF1" w:rsidRDefault="00F317C9" w:rsidP="002D5EF1">
      <w:pPr>
        <w:pStyle w:val="BodyText"/>
        <w:jc w:val="both"/>
        <w:rPr>
          <w:rFonts w:ascii="Times New Roman" w:hAnsi="Times New Roman"/>
          <w:szCs w:val="24"/>
        </w:rPr>
      </w:pPr>
      <w:r w:rsidRPr="002D5EF1">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8" w:name="aaddress"/>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AGENCY NAME</w:t>
      </w:r>
      <w:r w:rsidRPr="002D5EF1">
        <w:rPr>
          <w:rFonts w:ascii="Times New Roman" w:hAnsi="Times New Roman"/>
          <w:szCs w:val="24"/>
        </w:rPr>
        <w:fldChar w:fldCharType="end"/>
      </w:r>
      <w:bookmarkEnd w:id="8"/>
    </w:p>
    <w:p w14:paraId="22EF902C" w14:textId="77777777" w:rsidR="00F317C9" w:rsidRPr="002D5EF1" w:rsidRDefault="001D73E1" w:rsidP="002D5EF1">
      <w:pPr>
        <w:pStyle w:val="BodyText"/>
        <w:jc w:val="both"/>
        <w:rPr>
          <w:rFonts w:ascii="Times New Roman" w:hAnsi="Times New Roman"/>
          <w:szCs w:val="24"/>
        </w:rPr>
      </w:pPr>
      <w:r w:rsidRPr="002D5EF1">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SPECIALIST'S ADDRESS</w:t>
      </w:r>
      <w:r w:rsidRPr="002D5EF1">
        <w:rPr>
          <w:rFonts w:ascii="Times New Roman" w:hAnsi="Times New Roman"/>
          <w:szCs w:val="24"/>
          <w:highlight w:val="darkGray"/>
        </w:rPr>
        <w:fldChar w:fldCharType="end"/>
      </w:r>
    </w:p>
    <w:p w14:paraId="22EF902D" w14:textId="77777777" w:rsidR="00F317C9" w:rsidRPr="002D5EF1" w:rsidRDefault="00F317C9" w:rsidP="002D5EF1">
      <w:pPr>
        <w:pStyle w:val="BodyText"/>
        <w:jc w:val="both"/>
        <w:rPr>
          <w:rFonts w:ascii="Times New Roman" w:hAnsi="Times New Roman"/>
          <w:szCs w:val="24"/>
        </w:rPr>
      </w:pPr>
      <w:r w:rsidRPr="002D5EF1">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9" w:name="phone"/>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SPECIALIST'S PHONE NO. AND FAX NO.</w:t>
      </w:r>
      <w:r w:rsidRPr="002D5EF1">
        <w:rPr>
          <w:rFonts w:ascii="Times New Roman" w:hAnsi="Times New Roman"/>
          <w:szCs w:val="24"/>
        </w:rPr>
        <w:fldChar w:fldCharType="end"/>
      </w:r>
      <w:bookmarkEnd w:id="9"/>
    </w:p>
    <w:p w14:paraId="22EF902E" w14:textId="77777777" w:rsidR="00F317C9" w:rsidRPr="002D5EF1" w:rsidRDefault="00F317C9" w:rsidP="002D5EF1">
      <w:pPr>
        <w:pStyle w:val="BodyText"/>
        <w:jc w:val="both"/>
        <w:rPr>
          <w:rFonts w:ascii="Times New Roman" w:hAnsi="Times New Roman"/>
          <w:szCs w:val="24"/>
        </w:rPr>
      </w:pPr>
      <w:r w:rsidRPr="002D5EF1">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SPECIALIST'S EMAIL ADDRESS</w:t>
      </w:r>
      <w:r w:rsidRPr="002D5EF1">
        <w:rPr>
          <w:rFonts w:ascii="Times New Roman" w:hAnsi="Times New Roman"/>
          <w:szCs w:val="24"/>
          <w:highlight w:val="darkGray"/>
        </w:rPr>
        <w:fldChar w:fldCharType="end"/>
      </w:r>
    </w:p>
    <w:p w14:paraId="2F7EBB39" w14:textId="77777777" w:rsidR="002E7217" w:rsidRPr="00EC26D5" w:rsidRDefault="002E7217" w:rsidP="002E7217">
      <w:pPr>
        <w:widowControl w:val="0"/>
        <w:spacing w:line="280" w:lineRule="atLeast"/>
        <w:ind w:left="0" w:right="-360"/>
        <w:jc w:val="both"/>
        <w:rPr>
          <w:rFonts w:ascii="Times New Roman" w:hAnsi="Times New Roman"/>
          <w:szCs w:val="24"/>
        </w:rPr>
      </w:pPr>
    </w:p>
    <w:p w14:paraId="22EF9030" w14:textId="2BE13FD7" w:rsidR="00571A4B" w:rsidRDefault="002E7217" w:rsidP="002E7217">
      <w:pPr>
        <w:widowControl w:val="0"/>
        <w:spacing w:line="280" w:lineRule="atLeast"/>
        <w:ind w:left="0" w:right="-360"/>
        <w:jc w:val="both"/>
        <w:rPr>
          <w:rFonts w:ascii="Times New Roman" w:hAnsi="Times New Roman"/>
          <w:szCs w:val="24"/>
        </w:rPr>
      </w:pPr>
      <w:r w:rsidRPr="00D55A34">
        <w:rPr>
          <w:rFonts w:ascii="Times New Roman" w:hAnsi="Times New Roman"/>
          <w:color w:val="000000"/>
          <w:szCs w:val="24"/>
        </w:rPr>
        <w:t xml:space="preserve">Enclosure </w:t>
      </w:r>
      <w:r w:rsidRPr="002C4C0D">
        <w:rPr>
          <w:rFonts w:ascii="Times New Roman" w:hAnsi="Times New Roman"/>
          <w:color w:val="FF0000"/>
          <w:szCs w:val="24"/>
        </w:rPr>
        <w:t>(Application for Fixed Payment)</w:t>
      </w:r>
    </w:p>
    <w:p w14:paraId="68FC3E84" w14:textId="77777777" w:rsidR="002E7217" w:rsidRPr="002D5EF1" w:rsidRDefault="002E7217" w:rsidP="002D5EF1">
      <w:pPr>
        <w:widowControl w:val="0"/>
        <w:spacing w:line="280" w:lineRule="atLeast"/>
        <w:ind w:left="0" w:right="-360"/>
        <w:jc w:val="both"/>
        <w:rPr>
          <w:rFonts w:ascii="Times New Roman" w:hAnsi="Times New Roman"/>
          <w:szCs w:val="24"/>
        </w:rPr>
      </w:pPr>
    </w:p>
    <w:p w14:paraId="22EF9031" w14:textId="77777777" w:rsidR="00571A4B" w:rsidRPr="00C26446" w:rsidRDefault="00283A97" w:rsidP="002D5EF1">
      <w:pPr>
        <w:widowControl w:val="0"/>
        <w:spacing w:line="280" w:lineRule="atLeast"/>
        <w:ind w:left="0" w:right="-360"/>
        <w:jc w:val="both"/>
        <w:rPr>
          <w:rFonts w:ascii="Times New Roman" w:hAnsi="Times New Roman"/>
          <w:b/>
          <w:szCs w:val="24"/>
        </w:rPr>
      </w:pPr>
      <w:r w:rsidRPr="00C26446">
        <w:rPr>
          <w:rFonts w:ascii="Times New Roman" w:hAnsi="Times New Roman"/>
          <w:b/>
          <w:szCs w:val="24"/>
          <w:u w:val="single"/>
        </w:rPr>
        <w:t>Acknowledgment of r</w:t>
      </w:r>
      <w:r w:rsidR="00571A4B" w:rsidRPr="00C26446">
        <w:rPr>
          <w:rFonts w:ascii="Times New Roman" w:hAnsi="Times New Roman"/>
          <w:b/>
          <w:szCs w:val="24"/>
          <w:u w:val="single"/>
        </w:rPr>
        <w:t xml:space="preserve">eceipt of </w:t>
      </w:r>
      <w:r w:rsidRPr="00C26446">
        <w:rPr>
          <w:rFonts w:ascii="Times New Roman" w:hAnsi="Times New Roman"/>
          <w:b/>
          <w:szCs w:val="24"/>
          <w:u w:val="single"/>
        </w:rPr>
        <w:t>Fixed Payment for Moving Expenses Entitlement</w:t>
      </w:r>
      <w:r w:rsidR="001D73E1" w:rsidRPr="00C26446">
        <w:rPr>
          <w:rFonts w:ascii="Times New Roman" w:hAnsi="Times New Roman"/>
          <w:b/>
          <w:szCs w:val="24"/>
          <w:u w:val="single"/>
        </w:rPr>
        <w:t xml:space="preserve"> letter</w:t>
      </w:r>
    </w:p>
    <w:p w14:paraId="22EF9032" w14:textId="77777777" w:rsidR="00571A4B" w:rsidRDefault="00571A4B" w:rsidP="001D73E1">
      <w:pPr>
        <w:widowControl w:val="0"/>
        <w:spacing w:line="280" w:lineRule="atLeast"/>
        <w:ind w:left="0" w:right="-360"/>
        <w:jc w:val="both"/>
        <w:rPr>
          <w:rFonts w:ascii="Times New Roman" w:hAnsi="Times New Roman"/>
        </w:rPr>
      </w:pPr>
    </w:p>
    <w:p w14:paraId="44E3791E" w14:textId="77777777" w:rsidR="002C4C0D" w:rsidRDefault="002C4C0D" w:rsidP="001D73E1">
      <w:pPr>
        <w:widowControl w:val="0"/>
        <w:spacing w:line="280" w:lineRule="atLeast"/>
        <w:ind w:left="0" w:right="-360"/>
        <w:jc w:val="both"/>
        <w:rPr>
          <w:rFonts w:ascii="Times New Roman" w:hAnsi="Times New Roman"/>
        </w:rPr>
      </w:pPr>
    </w:p>
    <w:p w14:paraId="22EF9035" w14:textId="52013641" w:rsidR="00571A4B" w:rsidRPr="001C4230" w:rsidRDefault="002D5EF1" w:rsidP="001C4230">
      <w:pPr>
        <w:spacing w:line="280" w:lineRule="atLeast"/>
        <w:ind w:left="0" w:right="-360"/>
        <w:jc w:val="both"/>
        <w:rPr>
          <w:rFonts w:ascii="Times New Roman" w:hAnsi="Times New Roman"/>
          <w:szCs w:val="24"/>
        </w:rPr>
      </w:pPr>
      <w:r>
        <w:rPr>
          <w:rFonts w:ascii="Times New Roman" w:hAnsi="Times New Roman"/>
          <w:szCs w:val="24"/>
        </w:rPr>
        <w:t>Signature:</w:t>
      </w:r>
      <w:r>
        <w:rPr>
          <w:rFonts w:ascii="Times New Roman" w:hAnsi="Times New Roman"/>
          <w:szCs w:val="24"/>
          <w:u w:val="single"/>
        </w:rPr>
        <w:tab/>
        <w:t xml:space="preserve"> </w:t>
      </w:r>
      <w:r>
        <w:rPr>
          <w:rFonts w:ascii="Times New Roman" w:hAnsi="Times New Roman"/>
          <w:szCs w:val="24"/>
        </w:rPr>
        <w:t>Date: _______________________</w:t>
      </w:r>
    </w:p>
    <w:sectPr w:rsidR="00571A4B" w:rsidRPr="001C4230" w:rsidSect="00066ADD">
      <w:headerReference w:type="default" r:id="rId10"/>
      <w:footerReference w:type="default" r:id="rId11"/>
      <w:headerReference w:type="first" r:id="rId12"/>
      <w:footerReference w:type="first" r:id="rId13"/>
      <w:pgSz w:w="12240" w:h="15840" w:code="1"/>
      <w:pgMar w:top="1800" w:right="1440" w:bottom="1440" w:left="216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24BF" w14:textId="77777777" w:rsidR="00125726" w:rsidRDefault="00125726">
      <w:r>
        <w:separator/>
      </w:r>
    </w:p>
  </w:endnote>
  <w:endnote w:type="continuationSeparator" w:id="0">
    <w:p w14:paraId="136E065A" w14:textId="77777777" w:rsidR="00125726" w:rsidRDefault="00125726">
      <w:r>
        <w:continuationSeparator/>
      </w:r>
    </w:p>
  </w:endnote>
  <w:endnote w:type="continuationNotice" w:id="1">
    <w:p w14:paraId="4B5C9D1B" w14:textId="77777777" w:rsidR="00125726" w:rsidRDefault="001257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041" w14:textId="1154594C" w:rsidR="006A7243" w:rsidRDefault="006F4F50">
    <w:pPr>
      <w:pStyle w:val="Footer"/>
      <w:ind w:left="0"/>
      <w:rPr>
        <w:rFonts w:ascii="Times New Roman" w:hAnsi="Times New Roman"/>
        <w:sz w:val="16"/>
      </w:rPr>
    </w:pPr>
    <w:r>
      <w:rPr>
        <w:rFonts w:ascii="Times New Roman" w:hAnsi="Times New Roman"/>
        <w:sz w:val="16"/>
      </w:rPr>
      <w:t>LPA</w:t>
    </w:r>
    <w:r w:rsidR="006A7243">
      <w:rPr>
        <w:rFonts w:ascii="Times New Roman" w:hAnsi="Times New Roman"/>
        <w:sz w:val="16"/>
      </w:rPr>
      <w:t>-506</w:t>
    </w:r>
    <w:r w:rsidR="00147292">
      <w:rPr>
        <w:rFonts w:ascii="Times New Roman" w:hAnsi="Times New Roman"/>
        <w:sz w:val="16"/>
      </w:rPr>
      <w:t xml:space="preserve"> Final Rule</w:t>
    </w:r>
  </w:p>
  <w:p w14:paraId="22EF9042" w14:textId="7569FF4E" w:rsidR="006A7243" w:rsidRDefault="006A7243">
    <w:pPr>
      <w:pStyle w:val="Footer"/>
      <w:spacing w:line="240" w:lineRule="auto"/>
      <w:ind w:left="0"/>
      <w:rPr>
        <w:rFonts w:ascii="Times New Roman" w:hAnsi="Times New Roman"/>
        <w:sz w:val="16"/>
      </w:rPr>
    </w:pPr>
    <w:r>
      <w:rPr>
        <w:rFonts w:ascii="Times New Roman" w:hAnsi="Times New Roman"/>
        <w:sz w:val="16"/>
      </w:rPr>
      <w:t>Rev</w:t>
    </w:r>
    <w:r w:rsidR="00066ADD">
      <w:rPr>
        <w:rFonts w:ascii="Times New Roman" w:hAnsi="Times New Roman"/>
        <w:sz w:val="16"/>
      </w:rPr>
      <w:t xml:space="preserve">. </w:t>
    </w:r>
    <w:r w:rsidR="00147292">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045" w14:textId="62F41325" w:rsidR="006A7243" w:rsidRDefault="006F4F50">
    <w:pPr>
      <w:pStyle w:val="Footer"/>
      <w:spacing w:line="240" w:lineRule="auto"/>
      <w:ind w:left="0"/>
      <w:rPr>
        <w:rFonts w:ascii="Times New Roman" w:hAnsi="Times New Roman"/>
        <w:sz w:val="16"/>
      </w:rPr>
    </w:pPr>
    <w:r>
      <w:rPr>
        <w:rFonts w:ascii="Times New Roman" w:hAnsi="Times New Roman"/>
        <w:sz w:val="16"/>
      </w:rPr>
      <w:t>LPA</w:t>
    </w:r>
    <w:r w:rsidR="00F953E6">
      <w:rPr>
        <w:rFonts w:ascii="Times New Roman" w:hAnsi="Times New Roman"/>
        <w:sz w:val="16"/>
      </w:rPr>
      <w:t>-</w:t>
    </w:r>
    <w:r w:rsidR="006A7243">
      <w:rPr>
        <w:rFonts w:ascii="Times New Roman" w:hAnsi="Times New Roman"/>
        <w:sz w:val="16"/>
      </w:rPr>
      <w:t>506</w:t>
    </w:r>
    <w:r w:rsidR="00147292">
      <w:rPr>
        <w:rFonts w:ascii="Times New Roman" w:hAnsi="Times New Roman"/>
        <w:sz w:val="16"/>
      </w:rPr>
      <w:t xml:space="preserve"> Final Rule</w:t>
    </w:r>
  </w:p>
  <w:p w14:paraId="22EF9046" w14:textId="403D9EF9" w:rsidR="006A7243" w:rsidRDefault="006A7243">
    <w:pPr>
      <w:pStyle w:val="Footer"/>
      <w:spacing w:line="240" w:lineRule="auto"/>
      <w:ind w:left="0"/>
    </w:pPr>
    <w:r>
      <w:rPr>
        <w:rFonts w:ascii="Times New Roman" w:hAnsi="Times New Roman"/>
        <w:sz w:val="16"/>
      </w:rPr>
      <w:t>Rev</w:t>
    </w:r>
    <w:r w:rsidR="001C4230">
      <w:rPr>
        <w:rFonts w:ascii="Times New Roman" w:hAnsi="Times New Roman"/>
        <w:sz w:val="16"/>
      </w:rPr>
      <w:t xml:space="preserve">. </w:t>
    </w:r>
    <w:r w:rsidR="00147292">
      <w:rPr>
        <w:rFonts w:ascii="Times New Roman" w:hAnsi="Times New Roman"/>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A8E5" w14:textId="77777777" w:rsidR="00125726" w:rsidRDefault="00125726">
      <w:r>
        <w:separator/>
      </w:r>
    </w:p>
  </w:footnote>
  <w:footnote w:type="continuationSeparator" w:id="0">
    <w:p w14:paraId="0362CAC0" w14:textId="77777777" w:rsidR="00125726" w:rsidRDefault="00125726">
      <w:r>
        <w:continuationSeparator/>
      </w:r>
    </w:p>
  </w:footnote>
  <w:footnote w:type="continuationNotice" w:id="1">
    <w:p w14:paraId="6E19F9E3" w14:textId="77777777" w:rsidR="00125726" w:rsidRDefault="001257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03D" w14:textId="77777777" w:rsidR="006A7243" w:rsidRPr="00F953E6" w:rsidRDefault="006A7243" w:rsidP="0049562A">
    <w:pPr>
      <w:pStyle w:val="BodyText"/>
      <w:spacing w:line="240" w:lineRule="auto"/>
      <w:rPr>
        <w:rFonts w:ascii="Times New Roman" w:hAnsi="Times New Roman"/>
        <w:sz w:val="20"/>
      </w:rPr>
    </w:pPr>
    <w:r w:rsidRPr="00F953E6">
      <w:rPr>
        <w:rFonts w:ascii="Times New Roman" w:hAnsi="Times New Roman"/>
        <w:sz w:val="20"/>
      </w:rPr>
      <w:t>Name</w:t>
    </w:r>
  </w:p>
  <w:p w14:paraId="22EF903E" w14:textId="77777777" w:rsidR="006A7243" w:rsidRPr="00F953E6" w:rsidRDefault="006A7243" w:rsidP="0049562A">
    <w:pPr>
      <w:pStyle w:val="BodyText"/>
      <w:spacing w:line="240" w:lineRule="auto"/>
      <w:rPr>
        <w:rFonts w:ascii="Times New Roman" w:hAnsi="Times New Roman"/>
        <w:sz w:val="20"/>
      </w:rPr>
    </w:pPr>
    <w:r w:rsidRPr="00F953E6">
      <w:rPr>
        <w:rFonts w:ascii="Times New Roman" w:hAnsi="Times New Roman"/>
        <w:sz w:val="20"/>
      </w:rPr>
      <w:t>Date</w:t>
    </w:r>
  </w:p>
  <w:p w14:paraId="22EF903F" w14:textId="1632868E" w:rsidR="006A7243" w:rsidRPr="00F953E6" w:rsidRDefault="006A7243" w:rsidP="0049562A">
    <w:pPr>
      <w:pStyle w:val="BodyText"/>
      <w:spacing w:line="240" w:lineRule="auto"/>
      <w:rPr>
        <w:rFonts w:ascii="Times New Roman" w:hAnsi="Times New Roman"/>
        <w:sz w:val="20"/>
      </w:rPr>
    </w:pPr>
    <w:r w:rsidRPr="00F953E6">
      <w:rPr>
        <w:rFonts w:ascii="Times New Roman" w:hAnsi="Times New Roman"/>
        <w:sz w:val="20"/>
      </w:rPr>
      <w:t xml:space="preserve">Page </w:t>
    </w:r>
    <w:r w:rsidRPr="00F953E6">
      <w:rPr>
        <w:rStyle w:val="PageNumber"/>
        <w:rFonts w:ascii="Times New Roman" w:hAnsi="Times New Roman"/>
        <w:sz w:val="20"/>
      </w:rPr>
      <w:fldChar w:fldCharType="begin"/>
    </w:r>
    <w:r w:rsidRPr="00F953E6">
      <w:rPr>
        <w:rStyle w:val="PageNumber"/>
        <w:rFonts w:ascii="Times New Roman" w:hAnsi="Times New Roman"/>
        <w:sz w:val="20"/>
      </w:rPr>
      <w:instrText xml:space="preserve"> PAGE </w:instrText>
    </w:r>
    <w:r w:rsidRPr="00F953E6">
      <w:rPr>
        <w:rStyle w:val="PageNumber"/>
        <w:rFonts w:ascii="Times New Roman" w:hAnsi="Times New Roman"/>
        <w:sz w:val="20"/>
      </w:rPr>
      <w:fldChar w:fldCharType="separate"/>
    </w:r>
    <w:r w:rsidR="001C4230">
      <w:rPr>
        <w:rStyle w:val="PageNumber"/>
        <w:rFonts w:ascii="Times New Roman" w:hAnsi="Times New Roman"/>
        <w:noProof/>
        <w:sz w:val="20"/>
      </w:rPr>
      <w:t>2</w:t>
    </w:r>
    <w:r w:rsidRPr="00F953E6">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043" w14:textId="77777777" w:rsidR="006A7243" w:rsidRPr="00A65A11" w:rsidRDefault="006A7243">
    <w:pPr>
      <w:pStyle w:val="Header"/>
      <w:ind w:left="0"/>
      <w:rPr>
        <w:rFonts w:ascii="Times New Roman" w:hAnsi="Times New Roman"/>
        <w:b/>
        <w:bCs/>
        <w:color w:val="FF0000"/>
        <w:sz w:val="28"/>
      </w:rPr>
    </w:pPr>
    <w:r w:rsidRPr="00A65A11">
      <w:rPr>
        <w:rFonts w:ascii="Times New Roman" w:hAnsi="Times New Roman"/>
        <w:b/>
        <w:bCs/>
        <w:color w:val="FF0000"/>
        <w:sz w:val="28"/>
      </w:rPr>
      <w:t>Non-Residential (Fixed Payment)</w:t>
    </w:r>
  </w:p>
  <w:p w14:paraId="22EF9044" w14:textId="77777777" w:rsidR="00066ADD" w:rsidRPr="00A65A11" w:rsidRDefault="00066ADD" w:rsidP="00066ADD">
    <w:pPr>
      <w:tabs>
        <w:tab w:val="clear" w:pos="0"/>
        <w:tab w:val="clear" w:pos="5220"/>
        <w:tab w:val="center" w:pos="4320"/>
        <w:tab w:val="right" w:pos="8640"/>
      </w:tabs>
      <w:ind w:firstLine="720"/>
      <w:rPr>
        <w:rFonts w:ascii="Times New Roman" w:hAnsi="Times New Roman"/>
        <w:b/>
        <w:color w:val="FF0000"/>
        <w:sz w:val="28"/>
      </w:rPr>
    </w:pPr>
    <w:r w:rsidRPr="00A65A11">
      <w:rPr>
        <w:rFonts w:ascii="Times New Roman" w:hAnsi="Times New Roman"/>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62876"/>
    <w:multiLevelType w:val="hybridMultilevel"/>
    <w:tmpl w:val="DC28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B0D3B"/>
    <w:multiLevelType w:val="hybridMultilevel"/>
    <w:tmpl w:val="8382B93C"/>
    <w:lvl w:ilvl="0" w:tplc="04090001">
      <w:start w:val="1"/>
      <w:numFmt w:val="bullet"/>
      <w:lvlText w:val=""/>
      <w:lvlJc w:val="left"/>
      <w:pPr>
        <w:ind w:left="4410" w:hanging="360"/>
      </w:pPr>
      <w:rPr>
        <w:rFonts w:ascii="Symbol" w:hAnsi="Symbol"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num w:numId="1" w16cid:durableId="1499275424">
    <w:abstractNumId w:val="1"/>
  </w:num>
  <w:num w:numId="2" w16cid:durableId="84876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10"/>
    <w:rsid w:val="00003B52"/>
    <w:rsid w:val="000238D0"/>
    <w:rsid w:val="000325D7"/>
    <w:rsid w:val="00066ADD"/>
    <w:rsid w:val="00076EEC"/>
    <w:rsid w:val="00084475"/>
    <w:rsid w:val="000B025A"/>
    <w:rsid w:val="000C40D9"/>
    <w:rsid w:val="000D3399"/>
    <w:rsid w:val="000F094C"/>
    <w:rsid w:val="0011290B"/>
    <w:rsid w:val="00114B94"/>
    <w:rsid w:val="001169B1"/>
    <w:rsid w:val="00125726"/>
    <w:rsid w:val="00142D82"/>
    <w:rsid w:val="00147292"/>
    <w:rsid w:val="001B0312"/>
    <w:rsid w:val="001B40AB"/>
    <w:rsid w:val="001B45EA"/>
    <w:rsid w:val="001C4230"/>
    <w:rsid w:val="001D2661"/>
    <w:rsid w:val="001D73E1"/>
    <w:rsid w:val="001E0910"/>
    <w:rsid w:val="001F7CCC"/>
    <w:rsid w:val="00244257"/>
    <w:rsid w:val="00275F62"/>
    <w:rsid w:val="00283A97"/>
    <w:rsid w:val="002C4C0D"/>
    <w:rsid w:val="002D5EF1"/>
    <w:rsid w:val="002E7217"/>
    <w:rsid w:val="0030631D"/>
    <w:rsid w:val="003145D2"/>
    <w:rsid w:val="003340B7"/>
    <w:rsid w:val="00335189"/>
    <w:rsid w:val="003364BF"/>
    <w:rsid w:val="00361A05"/>
    <w:rsid w:val="003A10AF"/>
    <w:rsid w:val="003B3165"/>
    <w:rsid w:val="003D794C"/>
    <w:rsid w:val="003E57E6"/>
    <w:rsid w:val="003E589D"/>
    <w:rsid w:val="003F667D"/>
    <w:rsid w:val="0041165B"/>
    <w:rsid w:val="00412D4F"/>
    <w:rsid w:val="00434803"/>
    <w:rsid w:val="00447760"/>
    <w:rsid w:val="00451C5A"/>
    <w:rsid w:val="00482225"/>
    <w:rsid w:val="0048764B"/>
    <w:rsid w:val="0049562A"/>
    <w:rsid w:val="004C2E24"/>
    <w:rsid w:val="004E0829"/>
    <w:rsid w:val="004E2333"/>
    <w:rsid w:val="00524C5E"/>
    <w:rsid w:val="00555C37"/>
    <w:rsid w:val="00571A4B"/>
    <w:rsid w:val="005A383A"/>
    <w:rsid w:val="005A386F"/>
    <w:rsid w:val="005B77A8"/>
    <w:rsid w:val="005C590D"/>
    <w:rsid w:val="005D451F"/>
    <w:rsid w:val="005E6191"/>
    <w:rsid w:val="00612899"/>
    <w:rsid w:val="0063064F"/>
    <w:rsid w:val="00672225"/>
    <w:rsid w:val="00692936"/>
    <w:rsid w:val="006A03F0"/>
    <w:rsid w:val="006A7243"/>
    <w:rsid w:val="006D08F9"/>
    <w:rsid w:val="006D3FC4"/>
    <w:rsid w:val="006F0E28"/>
    <w:rsid w:val="006F2EBE"/>
    <w:rsid w:val="006F4F50"/>
    <w:rsid w:val="00720187"/>
    <w:rsid w:val="0072710F"/>
    <w:rsid w:val="00767DD5"/>
    <w:rsid w:val="00811C09"/>
    <w:rsid w:val="00813746"/>
    <w:rsid w:val="00840306"/>
    <w:rsid w:val="00895775"/>
    <w:rsid w:val="00896471"/>
    <w:rsid w:val="008A132E"/>
    <w:rsid w:val="008F19BA"/>
    <w:rsid w:val="0094701A"/>
    <w:rsid w:val="00947E5B"/>
    <w:rsid w:val="00952849"/>
    <w:rsid w:val="009775BB"/>
    <w:rsid w:val="00987C5D"/>
    <w:rsid w:val="009A10B1"/>
    <w:rsid w:val="009A629E"/>
    <w:rsid w:val="009B3597"/>
    <w:rsid w:val="009B7243"/>
    <w:rsid w:val="009B78DA"/>
    <w:rsid w:val="009D473F"/>
    <w:rsid w:val="00A302E8"/>
    <w:rsid w:val="00A31EEF"/>
    <w:rsid w:val="00A65A11"/>
    <w:rsid w:val="00A67A16"/>
    <w:rsid w:val="00A920AC"/>
    <w:rsid w:val="00AB5AE8"/>
    <w:rsid w:val="00AC16E1"/>
    <w:rsid w:val="00AD079D"/>
    <w:rsid w:val="00AE38A0"/>
    <w:rsid w:val="00AE62C6"/>
    <w:rsid w:val="00AF483E"/>
    <w:rsid w:val="00B01210"/>
    <w:rsid w:val="00B4548C"/>
    <w:rsid w:val="00B467F3"/>
    <w:rsid w:val="00B568D3"/>
    <w:rsid w:val="00B704DE"/>
    <w:rsid w:val="00BD7476"/>
    <w:rsid w:val="00C17403"/>
    <w:rsid w:val="00C26446"/>
    <w:rsid w:val="00C31B7B"/>
    <w:rsid w:val="00C56C9A"/>
    <w:rsid w:val="00C57833"/>
    <w:rsid w:val="00C61A67"/>
    <w:rsid w:val="00C63657"/>
    <w:rsid w:val="00C77225"/>
    <w:rsid w:val="00C97D92"/>
    <w:rsid w:val="00CA35CC"/>
    <w:rsid w:val="00CB4C5D"/>
    <w:rsid w:val="00CC304D"/>
    <w:rsid w:val="00CE4757"/>
    <w:rsid w:val="00CF7164"/>
    <w:rsid w:val="00D005F7"/>
    <w:rsid w:val="00D364B4"/>
    <w:rsid w:val="00D40E1D"/>
    <w:rsid w:val="00D43A89"/>
    <w:rsid w:val="00D455BA"/>
    <w:rsid w:val="00D53148"/>
    <w:rsid w:val="00D557EE"/>
    <w:rsid w:val="00DB1C23"/>
    <w:rsid w:val="00DD4849"/>
    <w:rsid w:val="00DF1145"/>
    <w:rsid w:val="00DF125E"/>
    <w:rsid w:val="00E0085F"/>
    <w:rsid w:val="00E3492A"/>
    <w:rsid w:val="00E35D34"/>
    <w:rsid w:val="00E80802"/>
    <w:rsid w:val="00E8748D"/>
    <w:rsid w:val="00EA5632"/>
    <w:rsid w:val="00EC26D5"/>
    <w:rsid w:val="00ED178E"/>
    <w:rsid w:val="00EE7302"/>
    <w:rsid w:val="00EF5A12"/>
    <w:rsid w:val="00F20E6D"/>
    <w:rsid w:val="00F22682"/>
    <w:rsid w:val="00F317C9"/>
    <w:rsid w:val="00F409F9"/>
    <w:rsid w:val="00F430C6"/>
    <w:rsid w:val="00F575A6"/>
    <w:rsid w:val="00F91869"/>
    <w:rsid w:val="00F93BF8"/>
    <w:rsid w:val="00F953E6"/>
    <w:rsid w:val="00FC7915"/>
    <w:rsid w:val="00FE773A"/>
    <w:rsid w:val="00FF606A"/>
    <w:rsid w:val="00FF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F8FF1"/>
  <w15:docId w15:val="{2F310E19-51DE-4D4E-B630-0460FB14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94C"/>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0F094C"/>
    <w:pPr>
      <w:keepNext/>
      <w:widowControl w:val="0"/>
      <w:ind w:left="90" w:right="-360"/>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F094C"/>
    <w:pPr>
      <w:tabs>
        <w:tab w:val="clear" w:pos="0"/>
        <w:tab w:val="clear" w:pos="5220"/>
        <w:tab w:val="center" w:pos="4320"/>
        <w:tab w:val="right" w:pos="8640"/>
      </w:tabs>
    </w:pPr>
  </w:style>
  <w:style w:type="paragraph" w:styleId="Header">
    <w:name w:val="header"/>
    <w:basedOn w:val="Normal"/>
    <w:rsid w:val="000F094C"/>
    <w:pPr>
      <w:tabs>
        <w:tab w:val="clear" w:pos="0"/>
        <w:tab w:val="clear" w:pos="5220"/>
        <w:tab w:val="center" w:pos="4320"/>
        <w:tab w:val="right" w:pos="8640"/>
      </w:tabs>
    </w:pPr>
  </w:style>
  <w:style w:type="paragraph" w:styleId="BodyText">
    <w:name w:val="Body Text"/>
    <w:basedOn w:val="Normal"/>
    <w:rsid w:val="000F094C"/>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0F094C"/>
    <w:pPr>
      <w:tabs>
        <w:tab w:val="left" w:pos="480"/>
      </w:tabs>
    </w:pPr>
  </w:style>
  <w:style w:type="character" w:styleId="PageNumber">
    <w:name w:val="page number"/>
    <w:basedOn w:val="DefaultParagraphFont"/>
    <w:rsid w:val="000F094C"/>
  </w:style>
  <w:style w:type="paragraph" w:styleId="EnvelopeAddress">
    <w:name w:val="envelope address"/>
    <w:basedOn w:val="Normal"/>
    <w:rsid w:val="000F094C"/>
    <w:pPr>
      <w:framePr w:w="7920" w:h="1980" w:hRule="exact" w:hSpace="180" w:wrap="auto" w:hAnchor="page" w:xAlign="center" w:yAlign="bottom"/>
      <w:ind w:left="2880"/>
    </w:pPr>
    <w:rPr>
      <w:rFonts w:ascii="Courier New" w:hAnsi="Courier New"/>
      <w:caps/>
      <w:sz w:val="20"/>
    </w:rPr>
  </w:style>
  <w:style w:type="paragraph" w:styleId="BlockText">
    <w:name w:val="Block Text"/>
    <w:basedOn w:val="Normal"/>
    <w:rsid w:val="000F094C"/>
    <w:pPr>
      <w:widowControl w:val="0"/>
      <w:ind w:right="-360"/>
    </w:pPr>
    <w:rPr>
      <w:rFonts w:ascii="Times New Roman" w:hAnsi="Times New Roman"/>
    </w:rPr>
  </w:style>
  <w:style w:type="paragraph" w:styleId="BodyText2">
    <w:name w:val="Body Text 2"/>
    <w:basedOn w:val="Normal"/>
    <w:rsid w:val="000F094C"/>
    <w:pPr>
      <w:widowControl w:val="0"/>
      <w:tabs>
        <w:tab w:val="clear" w:pos="0"/>
        <w:tab w:val="left" w:pos="90"/>
      </w:tabs>
      <w:ind w:left="0" w:right="-360"/>
    </w:pPr>
    <w:rPr>
      <w:rFonts w:ascii="Times New Roman" w:hAnsi="Times New Roman"/>
    </w:rPr>
  </w:style>
  <w:style w:type="paragraph" w:styleId="BodyText3">
    <w:name w:val="Body Text 3"/>
    <w:basedOn w:val="Normal"/>
    <w:rsid w:val="000F094C"/>
    <w:pPr>
      <w:tabs>
        <w:tab w:val="clear" w:pos="0"/>
        <w:tab w:val="clear" w:pos="4320"/>
        <w:tab w:val="clear" w:pos="5220"/>
      </w:tabs>
      <w:spacing w:line="240" w:lineRule="auto"/>
      <w:ind w:left="0"/>
    </w:pPr>
    <w:rPr>
      <w:rFonts w:ascii="Times New Roman" w:hAnsi="Times New Roman"/>
      <w:color w:val="000000"/>
    </w:rPr>
  </w:style>
  <w:style w:type="paragraph" w:styleId="BalloonText">
    <w:name w:val="Balloon Text"/>
    <w:basedOn w:val="Normal"/>
    <w:semiHidden/>
    <w:rsid w:val="00EF5A12"/>
    <w:rPr>
      <w:rFonts w:ascii="Tahoma" w:hAnsi="Tahoma" w:cs="Tahoma"/>
      <w:sz w:val="16"/>
      <w:szCs w:val="16"/>
    </w:rPr>
  </w:style>
  <w:style w:type="paragraph" w:styleId="ListParagraph">
    <w:name w:val="List Paragraph"/>
    <w:basedOn w:val="Normal"/>
    <w:uiPriority w:val="34"/>
    <w:qFormat/>
    <w:rsid w:val="009D473F"/>
    <w:pPr>
      <w:ind w:left="720"/>
      <w:contextualSpacing/>
    </w:pPr>
  </w:style>
  <w:style w:type="character" w:styleId="CommentReference">
    <w:name w:val="annotation reference"/>
    <w:basedOn w:val="DefaultParagraphFont"/>
    <w:rsid w:val="003B3165"/>
    <w:rPr>
      <w:sz w:val="16"/>
      <w:szCs w:val="16"/>
    </w:rPr>
  </w:style>
  <w:style w:type="paragraph" w:styleId="CommentText">
    <w:name w:val="annotation text"/>
    <w:basedOn w:val="Normal"/>
    <w:link w:val="CommentTextChar"/>
    <w:rsid w:val="003B3165"/>
    <w:pPr>
      <w:spacing w:line="240" w:lineRule="auto"/>
    </w:pPr>
    <w:rPr>
      <w:sz w:val="20"/>
    </w:rPr>
  </w:style>
  <w:style w:type="character" w:customStyle="1" w:styleId="CommentTextChar">
    <w:name w:val="Comment Text Char"/>
    <w:basedOn w:val="DefaultParagraphFont"/>
    <w:link w:val="CommentText"/>
    <w:rsid w:val="003B3165"/>
    <w:rPr>
      <w:rFonts w:ascii="Palatino" w:hAnsi="Palatino"/>
    </w:rPr>
  </w:style>
  <w:style w:type="paragraph" w:styleId="CommentSubject">
    <w:name w:val="annotation subject"/>
    <w:basedOn w:val="CommentText"/>
    <w:next w:val="CommentText"/>
    <w:link w:val="CommentSubjectChar"/>
    <w:rsid w:val="003B3165"/>
    <w:rPr>
      <w:b/>
      <w:bCs/>
    </w:rPr>
  </w:style>
  <w:style w:type="character" w:customStyle="1" w:styleId="CommentSubjectChar">
    <w:name w:val="Comment Subject Char"/>
    <w:basedOn w:val="CommentTextChar"/>
    <w:link w:val="CommentSubject"/>
    <w:rsid w:val="003B3165"/>
    <w:rPr>
      <w:rFonts w:ascii="Palatino" w:hAnsi="Palatino"/>
      <w:b/>
      <w:bCs/>
    </w:rPr>
  </w:style>
  <w:style w:type="paragraph" w:styleId="Revision">
    <w:name w:val="Revision"/>
    <w:hidden/>
    <w:uiPriority w:val="99"/>
    <w:semiHidden/>
    <w:rsid w:val="00361A05"/>
    <w:rPr>
      <w:rFonts w:ascii="Palatino" w:hAnsi="Palatino"/>
      <w:sz w:val="24"/>
    </w:rPr>
  </w:style>
  <w:style w:type="paragraph" w:styleId="NormalWeb">
    <w:name w:val="Normal (Web)"/>
    <w:basedOn w:val="Normal"/>
    <w:uiPriority w:val="99"/>
    <w:unhideWhenUsed/>
    <w:rsid w:val="00C77225"/>
    <w:pPr>
      <w:tabs>
        <w:tab w:val="clear" w:pos="0"/>
        <w:tab w:val="clear" w:pos="4320"/>
        <w:tab w:val="clear" w:pos="5220"/>
      </w:tabs>
      <w:overflowPunct/>
      <w:autoSpaceDE/>
      <w:autoSpaceDN/>
      <w:adjustRightInd/>
      <w:spacing w:before="100" w:beforeAutospacing="1" w:after="100" w:afterAutospacing="1" w:line="240" w:lineRule="auto"/>
      <w:ind w:left="0"/>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8366">
      <w:bodyDiv w:val="1"/>
      <w:marLeft w:val="0"/>
      <w:marRight w:val="0"/>
      <w:marTop w:val="0"/>
      <w:marBottom w:val="0"/>
      <w:divBdr>
        <w:top w:val="none" w:sz="0" w:space="0" w:color="auto"/>
        <w:left w:val="none" w:sz="0" w:space="0" w:color="auto"/>
        <w:bottom w:val="none" w:sz="0" w:space="0" w:color="auto"/>
        <w:right w:val="none" w:sz="0" w:space="0" w:color="auto"/>
      </w:divBdr>
    </w:div>
    <w:div w:id="417749984">
      <w:bodyDiv w:val="1"/>
      <w:marLeft w:val="0"/>
      <w:marRight w:val="0"/>
      <w:marTop w:val="0"/>
      <w:marBottom w:val="0"/>
      <w:divBdr>
        <w:top w:val="none" w:sz="0" w:space="0" w:color="auto"/>
        <w:left w:val="none" w:sz="0" w:space="0" w:color="auto"/>
        <w:bottom w:val="none" w:sz="0" w:space="0" w:color="auto"/>
        <w:right w:val="none" w:sz="0" w:space="0" w:color="auto"/>
      </w:divBdr>
    </w:div>
    <w:div w:id="1347714393">
      <w:bodyDiv w:val="1"/>
      <w:marLeft w:val="0"/>
      <w:marRight w:val="0"/>
      <w:marTop w:val="0"/>
      <w:marBottom w:val="0"/>
      <w:divBdr>
        <w:top w:val="none" w:sz="0" w:space="0" w:color="auto"/>
        <w:left w:val="none" w:sz="0" w:space="0" w:color="auto"/>
        <w:bottom w:val="none" w:sz="0" w:space="0" w:color="auto"/>
        <w:right w:val="none" w:sz="0" w:space="0" w:color="auto"/>
      </w:divBdr>
    </w:div>
    <w:div w:id="19232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F023F-15AE-4B34-918B-27F5CA1D2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256234-B8F0-4005-ABFB-9FB7FA3E7533}">
  <ds:schemaRefs>
    <ds:schemaRef ds:uri="http://schemas.microsoft.com/office/2006/metadata/properties"/>
  </ds:schemaRefs>
</ds:datastoreItem>
</file>

<file path=customXml/itemProps3.xml><?xml version="1.0" encoding="utf-8"?>
<ds:datastoreItem xmlns:ds="http://schemas.openxmlformats.org/officeDocument/2006/customXml" ds:itemID="{5EAFB594-B315-4F9C-AF39-6D58D13EF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4290</Characters>
  <Application>Microsoft Office Word</Application>
  <DocSecurity>0</DocSecurity>
  <Lines>119</Lines>
  <Paragraphs>50</Paragraphs>
  <ScaleCrop>false</ScaleCrop>
  <HeadingPairs>
    <vt:vector size="2" baseType="variant">
      <vt:variant>
        <vt:lpstr>Title</vt:lpstr>
      </vt:variant>
      <vt:variant>
        <vt:i4>1</vt:i4>
      </vt:variant>
    </vt:vector>
  </HeadingPairs>
  <TitlesOfParts>
    <vt:vector size="1" baseType="lpstr">
      <vt:lpstr>RES 506 Fixed Payment Eligibility</vt:lpstr>
    </vt:vector>
  </TitlesOfParts>
  <Company>WSDOT Local Programs</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506 Fixed Payment Eligibility</dc:title>
  <dc:subject>Fixed Payment Eligibility</dc:subject>
  <dc:creator>WSDOT Local Programs ROW</dc:creator>
  <cp:keywords>LPA 506 Fixed Payment Eligibility</cp:keywords>
  <cp:lastModifiedBy>Michelle</cp:lastModifiedBy>
  <cp:revision>4</cp:revision>
  <cp:lastPrinted>2010-06-18T21:46:00Z</cp:lastPrinted>
  <dcterms:created xsi:type="dcterms:W3CDTF">2024-06-12T15:35:00Z</dcterms:created>
  <dcterms:modified xsi:type="dcterms:W3CDTF">2024-06-12T15:37:00Z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2c2f5a124259663ba5ceaef7ef3c91ba736a71692e831a6af311acc7cbdcebf6</vt:lpwstr>
  </property>
</Properties>
</file>