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75"/>
        <w:gridCol w:w="2505"/>
      </w:tblGrid>
      <w:tr w:rsidR="00DA580E" w14:paraId="7676CF44" w14:textId="77777777">
        <w:trPr>
          <w:trHeight w:val="360"/>
        </w:trPr>
        <w:tc>
          <w:tcPr>
            <w:tcW w:w="8475" w:type="dxa"/>
          </w:tcPr>
          <w:p w14:paraId="7676CF41" w14:textId="180EFE5D" w:rsidR="00DA580E" w:rsidRDefault="00DA580E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Project Title: </w:t>
            </w:r>
            <w:r w:rsidR="001A59A9"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bCs/>
                <w:sz w:val="20"/>
              </w:rPr>
              <w:instrText xml:space="preserve"> FORMTEXT </w:instrText>
            </w:r>
            <w:r w:rsidR="001A59A9">
              <w:rPr>
                <w:b/>
                <w:bCs/>
                <w:sz w:val="20"/>
              </w:rPr>
            </w:r>
            <w:r w:rsidR="001A59A9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 w:rsidR="001A59A9">
              <w:rPr>
                <w:b/>
                <w:bCs/>
                <w:sz w:val="20"/>
              </w:rPr>
              <w:fldChar w:fldCharType="end"/>
            </w:r>
            <w:bookmarkEnd w:id="0"/>
          </w:p>
        </w:tc>
        <w:tc>
          <w:tcPr>
            <w:tcW w:w="2505" w:type="dxa"/>
          </w:tcPr>
          <w:p w14:paraId="7676CF42" w14:textId="5E306D4C" w:rsidR="00DA580E" w:rsidRDefault="00DA580E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Parcel No.: </w:t>
            </w:r>
            <w:r w:rsidR="001A59A9">
              <w:rPr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  <w:bCs/>
                <w:sz w:val="20"/>
              </w:rPr>
              <w:instrText xml:space="preserve"> FORMTEXT </w:instrText>
            </w:r>
            <w:r w:rsidR="001A59A9">
              <w:rPr>
                <w:b/>
                <w:bCs/>
                <w:sz w:val="20"/>
              </w:rPr>
            </w:r>
            <w:r w:rsidR="001A59A9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 w:rsidR="001A59A9">
              <w:rPr>
                <w:b/>
                <w:bCs/>
                <w:sz w:val="20"/>
              </w:rPr>
              <w:fldChar w:fldCharType="end"/>
            </w:r>
            <w:bookmarkEnd w:id="1"/>
          </w:p>
          <w:p w14:paraId="7676CF43" w14:textId="77777777" w:rsidR="00DA580E" w:rsidRDefault="00DA580E">
            <w:pPr>
              <w:rPr>
                <w:sz w:val="20"/>
              </w:rPr>
            </w:pPr>
          </w:p>
        </w:tc>
      </w:tr>
      <w:tr w:rsidR="000C724F" w14:paraId="7676CF48" w14:textId="77777777">
        <w:trPr>
          <w:trHeight w:val="360"/>
        </w:trPr>
        <w:tc>
          <w:tcPr>
            <w:tcW w:w="8475" w:type="dxa"/>
          </w:tcPr>
          <w:p w14:paraId="7676CF45" w14:textId="1F585EED" w:rsidR="000C724F" w:rsidRDefault="000C724F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Displaced Person(s): </w:t>
            </w:r>
            <w:r w:rsidR="001A59A9">
              <w:rPr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/>
                <w:bCs/>
                <w:sz w:val="20"/>
              </w:rPr>
              <w:instrText xml:space="preserve"> FORMTEXT </w:instrText>
            </w:r>
            <w:r w:rsidR="001A59A9">
              <w:rPr>
                <w:b/>
                <w:bCs/>
                <w:sz w:val="20"/>
              </w:rPr>
            </w:r>
            <w:r w:rsidR="001A59A9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 w:rsidR="001A59A9">
              <w:rPr>
                <w:b/>
                <w:bCs/>
                <w:sz w:val="20"/>
              </w:rPr>
              <w:fldChar w:fldCharType="end"/>
            </w:r>
            <w:bookmarkEnd w:id="2"/>
          </w:p>
        </w:tc>
        <w:tc>
          <w:tcPr>
            <w:tcW w:w="2505" w:type="dxa"/>
          </w:tcPr>
          <w:p w14:paraId="7676CF46" w14:textId="14955EA6" w:rsidR="000C724F" w:rsidRDefault="000C724F" w:rsidP="000C724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Displacee No.: </w:t>
            </w:r>
            <w:r w:rsidR="001A59A9">
              <w:rPr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/>
                <w:bCs/>
                <w:sz w:val="20"/>
              </w:rPr>
              <w:instrText xml:space="preserve"> FORMTEXT </w:instrText>
            </w:r>
            <w:r w:rsidR="001A59A9">
              <w:rPr>
                <w:b/>
                <w:bCs/>
                <w:sz w:val="20"/>
              </w:rPr>
            </w:r>
            <w:r w:rsidR="001A59A9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 w:rsidR="001A59A9">
              <w:rPr>
                <w:b/>
                <w:bCs/>
                <w:sz w:val="20"/>
              </w:rPr>
              <w:fldChar w:fldCharType="end"/>
            </w:r>
            <w:bookmarkEnd w:id="3"/>
          </w:p>
          <w:p w14:paraId="7676CF47" w14:textId="77777777" w:rsidR="000C724F" w:rsidRDefault="000C724F" w:rsidP="000C724F">
            <w:pPr>
              <w:rPr>
                <w:sz w:val="20"/>
              </w:rPr>
            </w:pPr>
          </w:p>
        </w:tc>
      </w:tr>
    </w:tbl>
    <w:p w14:paraId="7676CF49" w14:textId="77777777" w:rsidR="00DA580E" w:rsidRDefault="00DA580E">
      <w:pPr>
        <w:rPr>
          <w:sz w:val="8"/>
        </w:rPr>
      </w:pPr>
    </w:p>
    <w:p w14:paraId="7676CF4A" w14:textId="77777777" w:rsidR="00DA580E" w:rsidRDefault="00DA580E">
      <w:pPr>
        <w:pStyle w:val="Heading1"/>
        <w:rPr>
          <w:sz w:val="8"/>
        </w:rPr>
      </w:pPr>
    </w:p>
    <w:p w14:paraId="7676CF4D" w14:textId="0F1D6FE6" w:rsidR="00DA580E" w:rsidRDefault="00DA580E">
      <w:pPr>
        <w:pStyle w:val="Heading1"/>
      </w:pPr>
      <w:r>
        <w:t xml:space="preserve">Total Take – Typical Residential </w:t>
      </w:r>
      <w:r w:rsidR="00F842DF">
        <w:t>Acquisition</w:t>
      </w:r>
    </w:p>
    <w:tbl>
      <w:tblPr>
        <w:tblpPr w:leftFromText="180" w:rightFromText="180" w:vertAnchor="text" w:horzAnchor="page" w:tblpX="9794" w:tblpY="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160"/>
      </w:tblGrid>
      <w:tr w:rsidR="00D45A65" w14:paraId="7CE9106E" w14:textId="77777777" w:rsidTr="00D45A65">
        <w:trPr>
          <w:trHeight w:val="360"/>
        </w:trPr>
        <w:tc>
          <w:tcPr>
            <w:tcW w:w="2160" w:type="dxa"/>
          </w:tcPr>
          <w:p w14:paraId="227EFE28" w14:textId="77777777" w:rsidR="00D45A65" w:rsidRDefault="00D45A65" w:rsidP="00D45A65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$</w:t>
            </w:r>
            <w:r>
              <w:rPr>
                <w:b w:val="0"/>
                <w:bCs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4"/>
          </w:p>
        </w:tc>
      </w:tr>
    </w:tbl>
    <w:p w14:paraId="7676CF4E" w14:textId="71DD84A1" w:rsidR="00DA580E" w:rsidRDefault="00DA580E">
      <w:pPr>
        <w:numPr>
          <w:ilvl w:val="0"/>
          <w:numId w:val="2"/>
        </w:numPr>
        <w:ind w:hanging="540"/>
      </w:pPr>
      <w:r>
        <w:t xml:space="preserve">Price of Comparable (from Housing </w:t>
      </w:r>
      <w:r w:rsidR="00AD05AD">
        <w:t>Comparison Worksheet).</w:t>
      </w:r>
      <w:r w:rsidR="00D45A65">
        <w:t xml:space="preserve"> </w:t>
      </w:r>
    </w:p>
    <w:p w14:paraId="7676CF4F" w14:textId="77777777" w:rsidR="00DA580E" w:rsidRPr="00825F50" w:rsidRDefault="00DA580E">
      <w:pPr>
        <w:rPr>
          <w:sz w:val="16"/>
          <w:szCs w:val="16"/>
        </w:rPr>
      </w:pPr>
    </w:p>
    <w:tbl>
      <w:tblPr>
        <w:tblpPr w:leftFromText="180" w:rightFromText="180" w:vertAnchor="text" w:horzAnchor="page" w:tblpX="9794" w:tblpY="10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160"/>
      </w:tblGrid>
      <w:tr w:rsidR="00D45A65" w14:paraId="43F36C6F" w14:textId="77777777" w:rsidTr="00D45A65">
        <w:trPr>
          <w:trHeight w:val="360"/>
        </w:trPr>
        <w:tc>
          <w:tcPr>
            <w:tcW w:w="2160" w:type="dxa"/>
          </w:tcPr>
          <w:p w14:paraId="04E0ED12" w14:textId="77777777" w:rsidR="00D45A65" w:rsidRDefault="00D45A65" w:rsidP="00D45A65">
            <w:r>
              <w:t>$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7676CF52" w14:textId="66C4357D" w:rsidR="00DA580E" w:rsidRDefault="00DA580E" w:rsidP="00963E2A">
      <w:pPr>
        <w:numPr>
          <w:ilvl w:val="0"/>
          <w:numId w:val="2"/>
        </w:numPr>
        <w:ind w:hanging="540"/>
      </w:pPr>
      <w:r>
        <w:t>Appraised Value of subject to be acquire</w:t>
      </w:r>
      <w:r w:rsidR="00AD05AD">
        <w:t xml:space="preserve">d.  Include value of uneconomic </w:t>
      </w:r>
    </w:p>
    <w:p w14:paraId="7676CF53" w14:textId="757D68C0" w:rsidR="00DA580E" w:rsidRDefault="00DA580E" w:rsidP="00963E2A">
      <w:pPr>
        <w:ind w:left="720"/>
        <w:rPr>
          <w:u w:val="single"/>
        </w:rPr>
      </w:pPr>
      <w:r>
        <w:t>remnant, or “building lot remainder,”</w:t>
      </w:r>
      <w:r w:rsidR="00AD05AD">
        <w:t xml:space="preserve"> and/or damages as appropriate.</w:t>
      </w:r>
    </w:p>
    <w:tbl>
      <w:tblPr>
        <w:tblpPr w:leftFromText="180" w:rightFromText="180" w:vertAnchor="text" w:horzAnchor="page" w:tblpX="9807" w:tblpY="12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160"/>
      </w:tblGrid>
      <w:tr w:rsidR="00825F50" w14:paraId="53F2012E" w14:textId="77777777" w:rsidTr="00825F50">
        <w:trPr>
          <w:trHeight w:val="360"/>
        </w:trPr>
        <w:tc>
          <w:tcPr>
            <w:tcW w:w="2160" w:type="dxa"/>
          </w:tcPr>
          <w:p w14:paraId="12CCC018" w14:textId="77777777" w:rsidR="00825F50" w:rsidRDefault="00825F50" w:rsidP="00825F50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>
              <w:rPr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825F50" w:rsidRPr="006F26E3" w14:paraId="32C03C35" w14:textId="77777777" w:rsidTr="00825F50">
        <w:trPr>
          <w:trHeight w:val="360"/>
        </w:trPr>
        <w:tc>
          <w:tcPr>
            <w:tcW w:w="2160" w:type="dxa"/>
          </w:tcPr>
          <w:p w14:paraId="06241EDA" w14:textId="77777777" w:rsidR="00825F50" w:rsidRPr="006F26E3" w:rsidRDefault="00825F50" w:rsidP="00825F50">
            <w:pPr>
              <w:rPr>
                <w:b/>
                <w:bCs/>
              </w:rPr>
            </w:pPr>
            <w:r w:rsidRPr="006F26E3">
              <w:rPr>
                <w:b/>
                <w:bCs/>
              </w:rPr>
              <w:t>$</w:t>
            </w:r>
            <w:r w:rsidRPr="006F26E3">
              <w:rPr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6F26E3">
              <w:rPr>
                <w:b/>
                <w:bCs/>
              </w:rPr>
              <w:instrText xml:space="preserve"> FORMTEXT </w:instrText>
            </w:r>
            <w:r w:rsidRPr="006F26E3">
              <w:rPr>
                <w:b/>
                <w:bCs/>
              </w:rPr>
            </w:r>
            <w:r w:rsidRPr="006F26E3">
              <w:rPr>
                <w:b/>
                <w:bCs/>
              </w:rPr>
              <w:fldChar w:fldCharType="separate"/>
            </w:r>
            <w:r w:rsidRPr="006F26E3">
              <w:rPr>
                <w:b/>
                <w:bCs/>
                <w:noProof/>
              </w:rPr>
              <w:t> </w:t>
            </w:r>
            <w:r w:rsidRPr="006F26E3">
              <w:rPr>
                <w:b/>
                <w:bCs/>
                <w:noProof/>
              </w:rPr>
              <w:t> </w:t>
            </w:r>
            <w:r w:rsidRPr="006F26E3">
              <w:rPr>
                <w:b/>
                <w:bCs/>
                <w:noProof/>
              </w:rPr>
              <w:t> </w:t>
            </w:r>
            <w:r w:rsidRPr="006F26E3">
              <w:rPr>
                <w:b/>
                <w:bCs/>
                <w:noProof/>
              </w:rPr>
              <w:t> </w:t>
            </w:r>
            <w:r w:rsidRPr="006F26E3">
              <w:rPr>
                <w:b/>
                <w:bCs/>
                <w:noProof/>
              </w:rPr>
              <w:t> </w:t>
            </w:r>
            <w:r w:rsidRPr="006F26E3">
              <w:rPr>
                <w:b/>
                <w:bCs/>
              </w:rPr>
              <w:fldChar w:fldCharType="end"/>
            </w:r>
            <w:bookmarkEnd w:id="6"/>
          </w:p>
        </w:tc>
      </w:tr>
    </w:tbl>
    <w:p w14:paraId="7676CF56" w14:textId="77777777" w:rsidR="00DA580E" w:rsidRPr="006F26E3" w:rsidRDefault="00DA580E" w:rsidP="00963E2A">
      <w:pPr>
        <w:ind w:left="720"/>
        <w:rPr>
          <w:sz w:val="16"/>
          <w:szCs w:val="16"/>
        </w:rPr>
      </w:pPr>
    </w:p>
    <w:p w14:paraId="1D44984E" w14:textId="2AA132A0" w:rsidR="00963E2A" w:rsidRPr="006F26E3" w:rsidRDefault="00DA580E" w:rsidP="00D479D3">
      <w:pPr>
        <w:numPr>
          <w:ilvl w:val="0"/>
          <w:numId w:val="2"/>
        </w:numPr>
        <w:ind w:hanging="540"/>
      </w:pPr>
      <w:r w:rsidRPr="006F26E3">
        <w:rPr>
          <w:b/>
          <w:bCs/>
        </w:rPr>
        <w:t xml:space="preserve">Maximum Price Differential </w:t>
      </w:r>
      <w:r w:rsidRPr="006F26E3">
        <w:t>(S</w:t>
      </w:r>
      <w:r w:rsidR="00AD05AD" w:rsidRPr="006F26E3">
        <w:t>ubtract line 2 from line 1).</w:t>
      </w:r>
    </w:p>
    <w:p w14:paraId="3D74548F" w14:textId="25484D62" w:rsidR="00AD05AD" w:rsidRDefault="001F73C6" w:rsidP="00963E2A">
      <w:pPr>
        <w:ind w:firstLine="720"/>
      </w:pPr>
      <w:r w:rsidRPr="006F26E3">
        <w:rPr>
          <w:b/>
          <w:bCs/>
        </w:rPr>
        <w:t>LRH Plan Payment (_________% of line 1 = $_____________________)</w:t>
      </w:r>
      <w:r w:rsidRPr="00B578E0">
        <w:rPr>
          <w:b/>
          <w:bCs/>
        </w:rPr>
        <w:tab/>
      </w:r>
    </w:p>
    <w:p w14:paraId="5B63581F" w14:textId="77777777" w:rsidR="00A8448A" w:rsidRDefault="00A8448A" w:rsidP="00963E2A">
      <w:pPr>
        <w:pStyle w:val="Heading1"/>
      </w:pPr>
    </w:p>
    <w:p w14:paraId="7676CF58" w14:textId="20E71026" w:rsidR="00DA580E" w:rsidRDefault="00DA580E">
      <w:pPr>
        <w:pStyle w:val="Heading1"/>
      </w:pPr>
      <w:r>
        <w:t>Residential Carve Out</w:t>
      </w:r>
    </w:p>
    <w:tbl>
      <w:tblPr>
        <w:tblpPr w:leftFromText="180" w:rightFromText="180" w:vertAnchor="text" w:horzAnchor="page" w:tblpX="9827" w:tblpY="-1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160"/>
      </w:tblGrid>
      <w:tr w:rsidR="00825F50" w14:paraId="0F3DA7AA" w14:textId="77777777" w:rsidTr="00825F50">
        <w:trPr>
          <w:trHeight w:val="360"/>
        </w:trPr>
        <w:tc>
          <w:tcPr>
            <w:tcW w:w="2160" w:type="dxa"/>
          </w:tcPr>
          <w:p w14:paraId="7E549DFB" w14:textId="77777777" w:rsidR="00825F50" w:rsidRDefault="00825F50" w:rsidP="00825F50">
            <w:r>
              <w:t>$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7676CF5B" w14:textId="37423A84" w:rsidR="00DA580E" w:rsidRDefault="00DA580E">
      <w:pPr>
        <w:numPr>
          <w:ilvl w:val="0"/>
          <w:numId w:val="5"/>
        </w:numPr>
        <w:ind w:hanging="540"/>
      </w:pPr>
      <w:r>
        <w:t xml:space="preserve">Price of Comparable (from </w:t>
      </w:r>
      <w:r w:rsidR="00AD05AD">
        <w:t>Housing Comparable Worksheet).</w:t>
      </w:r>
    </w:p>
    <w:p w14:paraId="7676CF5C" w14:textId="77777777" w:rsidR="00DA580E" w:rsidRDefault="00DA580E">
      <w:pPr>
        <w:ind w:left="360"/>
        <w:rPr>
          <w:sz w:val="8"/>
        </w:rPr>
      </w:pPr>
    </w:p>
    <w:tbl>
      <w:tblPr>
        <w:tblpPr w:leftFromText="180" w:rightFromText="180" w:vertAnchor="text" w:horzAnchor="page" w:tblpX="9827" w:tblpY="2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160"/>
      </w:tblGrid>
      <w:tr w:rsidR="00825F50" w14:paraId="5D7707E9" w14:textId="77777777" w:rsidTr="00825F50">
        <w:trPr>
          <w:trHeight w:val="360"/>
        </w:trPr>
        <w:tc>
          <w:tcPr>
            <w:tcW w:w="2160" w:type="dxa"/>
          </w:tcPr>
          <w:p w14:paraId="2627BC7E" w14:textId="77777777" w:rsidR="00825F50" w:rsidRDefault="00825F50" w:rsidP="00825F50">
            <w:r>
              <w:t>$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7676CF5F" w14:textId="77777777" w:rsidR="00DA580E" w:rsidRDefault="00DA580E">
      <w:pPr>
        <w:numPr>
          <w:ilvl w:val="0"/>
          <w:numId w:val="5"/>
        </w:numPr>
        <w:ind w:hanging="540"/>
      </w:pPr>
      <w:r>
        <w:t>Appraised Value of land and improvements (dwelling, well, garage, etc.)</w:t>
      </w:r>
    </w:p>
    <w:p w14:paraId="7676CF60" w14:textId="77777777" w:rsidR="00DA580E" w:rsidRDefault="00DA580E">
      <w:pPr>
        <w:ind w:left="360" w:firstLine="360"/>
      </w:pPr>
      <w:r>
        <w:t xml:space="preserve">to be acquired contributing to the residential use of the subject.  For lots </w:t>
      </w:r>
    </w:p>
    <w:p w14:paraId="7676CF63" w14:textId="20E74E2A" w:rsidR="00DA580E" w:rsidRDefault="00DA580E" w:rsidP="00AD05AD">
      <w:pPr>
        <w:ind w:firstLine="720"/>
        <w:rPr>
          <w:u w:val="single"/>
        </w:rPr>
      </w:pPr>
      <w:r>
        <w:t>larger than typical, only include square footage typical of the subject area</w:t>
      </w:r>
      <w:r w:rsidR="00AD05AD">
        <w:t>.</w:t>
      </w:r>
    </w:p>
    <w:p w14:paraId="7676CF64" w14:textId="77777777" w:rsidR="00DA580E" w:rsidRDefault="00DA580E">
      <w:pPr>
        <w:ind w:left="360" w:firstLine="360"/>
        <w:rPr>
          <w:sz w:val="8"/>
        </w:rPr>
      </w:pPr>
    </w:p>
    <w:tbl>
      <w:tblPr>
        <w:tblpPr w:leftFromText="180" w:rightFromText="180" w:vertAnchor="text" w:horzAnchor="page" w:tblpX="9847" w:tblpY="2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160"/>
      </w:tblGrid>
      <w:tr w:rsidR="00825F50" w14:paraId="5530C2E4" w14:textId="77777777" w:rsidTr="00825F50">
        <w:trPr>
          <w:trHeight w:val="360"/>
        </w:trPr>
        <w:tc>
          <w:tcPr>
            <w:tcW w:w="2160" w:type="dxa"/>
          </w:tcPr>
          <w:p w14:paraId="06C1D5B9" w14:textId="77777777" w:rsidR="00825F50" w:rsidRDefault="00825F50" w:rsidP="00825F50">
            <w:pPr>
              <w:ind w:left="-27"/>
            </w:pPr>
            <w:r>
              <w:t>$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7676CF65" w14:textId="77777777" w:rsidR="00DA580E" w:rsidRDefault="00DA580E">
      <w:pPr>
        <w:numPr>
          <w:ilvl w:val="0"/>
          <w:numId w:val="5"/>
        </w:numPr>
        <w:ind w:hanging="540"/>
      </w:pPr>
      <w:r>
        <w:t xml:space="preserve">Amount of damages to the residential portion of the remaining property </w:t>
      </w:r>
    </w:p>
    <w:tbl>
      <w:tblPr>
        <w:tblpPr w:leftFromText="180" w:rightFromText="180" w:vertAnchor="text" w:horzAnchor="page" w:tblpX="9846" w:tblpY="28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160"/>
      </w:tblGrid>
      <w:tr w:rsidR="00825F50" w14:paraId="0F38A1EE" w14:textId="77777777" w:rsidTr="00825F50">
        <w:trPr>
          <w:trHeight w:val="360"/>
        </w:trPr>
        <w:tc>
          <w:tcPr>
            <w:tcW w:w="2160" w:type="dxa"/>
          </w:tcPr>
          <w:p w14:paraId="60754DDB" w14:textId="77777777" w:rsidR="00825F50" w:rsidRDefault="00825F50" w:rsidP="00825F50">
            <w:r>
              <w:t>$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14:paraId="7676CF68" w14:textId="118CFB95" w:rsidR="00DA580E" w:rsidRDefault="00DA580E">
      <w:pPr>
        <w:ind w:left="720"/>
        <w:rPr>
          <w:u w:val="single"/>
        </w:rPr>
      </w:pPr>
      <w:r>
        <w:t>from DV, (do not include if</w:t>
      </w:r>
      <w:r w:rsidR="00AD05AD">
        <w:t xml:space="preserve"> lot is larger than typical).</w:t>
      </w:r>
    </w:p>
    <w:p w14:paraId="7676CF69" w14:textId="77777777" w:rsidR="00DA580E" w:rsidRDefault="00DA580E">
      <w:pPr>
        <w:ind w:left="720"/>
        <w:rPr>
          <w:sz w:val="8"/>
        </w:rPr>
      </w:pPr>
    </w:p>
    <w:p w14:paraId="7676CF6A" w14:textId="5EEDB7B0" w:rsidR="00DA580E" w:rsidRDefault="00DA580E">
      <w:pPr>
        <w:numPr>
          <w:ilvl w:val="0"/>
          <w:numId w:val="5"/>
        </w:numPr>
        <w:ind w:hanging="540"/>
      </w:pPr>
      <w:r>
        <w:t xml:space="preserve">Carve out residential value of </w:t>
      </w:r>
      <w:r w:rsidR="00AD05AD">
        <w:t>subject (Add lines 5 and 6).</w:t>
      </w:r>
    </w:p>
    <w:p w14:paraId="7676CF6D" w14:textId="77777777" w:rsidR="00DA580E" w:rsidRDefault="00DA580E">
      <w:pPr>
        <w:ind w:left="360"/>
        <w:rPr>
          <w:sz w:val="8"/>
        </w:rPr>
      </w:pPr>
    </w:p>
    <w:tbl>
      <w:tblPr>
        <w:tblpPr w:leftFromText="180" w:rightFromText="180" w:vertAnchor="text" w:horzAnchor="page" w:tblpX="9840" w:tblpY="-26"/>
        <w:tblW w:w="2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160"/>
      </w:tblGrid>
      <w:tr w:rsidR="00825F50" w14:paraId="178B37D3" w14:textId="77777777" w:rsidTr="00825F50">
        <w:trPr>
          <w:trHeight w:val="360"/>
        </w:trPr>
        <w:tc>
          <w:tcPr>
            <w:tcW w:w="2160" w:type="dxa"/>
          </w:tcPr>
          <w:p w14:paraId="7D008214" w14:textId="77777777" w:rsidR="00825F50" w:rsidRDefault="00825F50" w:rsidP="00825F50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"/>
          </w:p>
        </w:tc>
      </w:tr>
    </w:tbl>
    <w:p w14:paraId="7676CF6E" w14:textId="10B1E767" w:rsidR="00DA580E" w:rsidRDefault="00DA580E">
      <w:pPr>
        <w:numPr>
          <w:ilvl w:val="0"/>
          <w:numId w:val="5"/>
        </w:numPr>
        <w:ind w:hanging="540"/>
      </w:pPr>
      <w:r>
        <w:rPr>
          <w:b/>
          <w:bCs/>
        </w:rPr>
        <w:t xml:space="preserve">Maximum Price Differential </w:t>
      </w:r>
      <w:r>
        <w:t>(</w:t>
      </w:r>
      <w:r w:rsidR="00AD05AD">
        <w:t>Subtract lines 7 from line 4).</w:t>
      </w:r>
    </w:p>
    <w:p w14:paraId="7676CF6F" w14:textId="77777777" w:rsidR="00DA580E" w:rsidRDefault="00DA580E">
      <w:pPr>
        <w:pStyle w:val="Header"/>
        <w:tabs>
          <w:tab w:val="clear" w:pos="4320"/>
          <w:tab w:val="clear" w:pos="8640"/>
        </w:tabs>
      </w:pPr>
    </w:p>
    <w:tbl>
      <w:tblPr>
        <w:tblW w:w="109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DA580E" w14:paraId="7676CF71" w14:textId="77777777">
        <w:trPr>
          <w:trHeight w:val="615"/>
        </w:trPr>
        <w:tc>
          <w:tcPr>
            <w:tcW w:w="10980" w:type="dxa"/>
          </w:tcPr>
          <w:p w14:paraId="7676CF70" w14:textId="27943B5C" w:rsidR="00DA580E" w:rsidRDefault="00DA580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Remarks: </w:t>
            </w:r>
            <w:r w:rsidR="001A59A9">
              <w:rPr>
                <w:b/>
                <w:bC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b/>
                <w:bCs/>
                <w:sz w:val="20"/>
              </w:rPr>
              <w:instrText xml:space="preserve"> FORMTEXT </w:instrText>
            </w:r>
            <w:r w:rsidR="001A59A9">
              <w:rPr>
                <w:b/>
                <w:bCs/>
                <w:sz w:val="20"/>
              </w:rPr>
            </w:r>
            <w:r w:rsidR="001A59A9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 w:rsidR="001A59A9">
              <w:rPr>
                <w:b/>
                <w:bCs/>
                <w:sz w:val="20"/>
              </w:rPr>
              <w:fldChar w:fldCharType="end"/>
            </w:r>
            <w:bookmarkEnd w:id="12"/>
          </w:p>
        </w:tc>
      </w:tr>
    </w:tbl>
    <w:p w14:paraId="7676CF72" w14:textId="77777777" w:rsidR="00DA580E" w:rsidRDefault="00DA580E">
      <w:pPr>
        <w:ind w:left="720"/>
        <w:rPr>
          <w:sz w:val="8"/>
        </w:rPr>
      </w:pPr>
    </w:p>
    <w:tbl>
      <w:tblPr>
        <w:tblW w:w="109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15"/>
        <w:gridCol w:w="3600"/>
        <w:gridCol w:w="1965"/>
      </w:tblGrid>
      <w:tr w:rsidR="00DA580E" w14:paraId="7676CF77" w14:textId="77777777">
        <w:trPr>
          <w:trHeight w:val="360"/>
        </w:trPr>
        <w:tc>
          <w:tcPr>
            <w:tcW w:w="5415" w:type="dxa"/>
          </w:tcPr>
          <w:p w14:paraId="7676CF73" w14:textId="6ABA41A1" w:rsidR="00DA580E" w:rsidRDefault="00DA580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Prepared By: </w:t>
            </w:r>
            <w:r w:rsidR="001A59A9">
              <w:rPr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b/>
                <w:bCs/>
                <w:sz w:val="20"/>
              </w:rPr>
              <w:instrText xml:space="preserve"> FORMTEXT </w:instrText>
            </w:r>
            <w:r w:rsidR="001A59A9">
              <w:rPr>
                <w:b/>
                <w:bCs/>
                <w:sz w:val="20"/>
              </w:rPr>
            </w:r>
            <w:r w:rsidR="001A59A9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 w:rsidR="001A59A9">
              <w:rPr>
                <w:b/>
                <w:bCs/>
                <w:sz w:val="20"/>
              </w:rPr>
              <w:fldChar w:fldCharType="end"/>
            </w:r>
            <w:bookmarkEnd w:id="13"/>
          </w:p>
          <w:p w14:paraId="7676CF74" w14:textId="77777777" w:rsidR="00DA580E" w:rsidRDefault="00DA580E">
            <w:pPr>
              <w:rPr>
                <w:sz w:val="20"/>
              </w:rPr>
            </w:pPr>
          </w:p>
        </w:tc>
        <w:tc>
          <w:tcPr>
            <w:tcW w:w="3600" w:type="dxa"/>
          </w:tcPr>
          <w:p w14:paraId="7676CF75" w14:textId="44CF614E" w:rsidR="00DA580E" w:rsidRDefault="00DA580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Reviewed: </w:t>
            </w:r>
            <w:r w:rsidR="001A59A9">
              <w:rPr>
                <w:b/>
                <w:bCs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b/>
                <w:bCs/>
                <w:sz w:val="20"/>
              </w:rPr>
              <w:instrText xml:space="preserve"> FORMTEXT </w:instrText>
            </w:r>
            <w:r w:rsidR="001A59A9">
              <w:rPr>
                <w:b/>
                <w:bCs/>
                <w:sz w:val="20"/>
              </w:rPr>
            </w:r>
            <w:r w:rsidR="001A59A9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 w:rsidR="001A59A9">
              <w:rPr>
                <w:b/>
                <w:bCs/>
                <w:sz w:val="20"/>
              </w:rPr>
              <w:fldChar w:fldCharType="end"/>
            </w:r>
            <w:bookmarkEnd w:id="14"/>
          </w:p>
        </w:tc>
        <w:tc>
          <w:tcPr>
            <w:tcW w:w="1965" w:type="dxa"/>
          </w:tcPr>
          <w:p w14:paraId="7676CF76" w14:textId="4C3E7D26" w:rsidR="00DA580E" w:rsidRDefault="00DA580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Date: </w:t>
            </w:r>
            <w:r w:rsidR="001A59A9">
              <w:rPr>
                <w:b/>
                <w:bCs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b/>
                <w:bCs/>
                <w:sz w:val="20"/>
              </w:rPr>
              <w:instrText xml:space="preserve"> FORMTEXT </w:instrText>
            </w:r>
            <w:r w:rsidR="001A59A9">
              <w:rPr>
                <w:b/>
                <w:bCs/>
                <w:sz w:val="20"/>
              </w:rPr>
            </w:r>
            <w:r w:rsidR="001A59A9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 w:rsidR="001A59A9">
              <w:rPr>
                <w:b/>
                <w:bCs/>
                <w:sz w:val="20"/>
              </w:rPr>
              <w:fldChar w:fldCharType="end"/>
            </w:r>
            <w:bookmarkEnd w:id="15"/>
          </w:p>
        </w:tc>
      </w:tr>
      <w:tr w:rsidR="00DA580E" w14:paraId="7676CF7C" w14:textId="77777777">
        <w:trPr>
          <w:trHeight w:val="360"/>
        </w:trPr>
        <w:tc>
          <w:tcPr>
            <w:tcW w:w="5415" w:type="dxa"/>
          </w:tcPr>
          <w:p w14:paraId="7676CF78" w14:textId="521352A8" w:rsidR="00DA580E" w:rsidRDefault="006D6E6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Agency</w:t>
            </w:r>
            <w:r w:rsidR="00AD05AD">
              <w:rPr>
                <w:b/>
                <w:bCs/>
                <w:sz w:val="20"/>
              </w:rPr>
              <w:t xml:space="preserve"> Approval:</w:t>
            </w:r>
            <w:r w:rsidR="00DA580E">
              <w:rPr>
                <w:b/>
                <w:bCs/>
                <w:sz w:val="20"/>
              </w:rPr>
              <w:t xml:space="preserve"> </w:t>
            </w:r>
            <w:r w:rsidR="001A59A9">
              <w:rPr>
                <w:b/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DA580E">
              <w:rPr>
                <w:b/>
                <w:bCs/>
                <w:sz w:val="20"/>
              </w:rPr>
              <w:instrText xml:space="preserve"> FORMTEXT </w:instrText>
            </w:r>
            <w:r w:rsidR="001A59A9">
              <w:rPr>
                <w:b/>
                <w:bCs/>
                <w:sz w:val="20"/>
              </w:rPr>
            </w:r>
            <w:r w:rsidR="001A59A9">
              <w:rPr>
                <w:b/>
                <w:bCs/>
                <w:sz w:val="20"/>
              </w:rPr>
              <w:fldChar w:fldCharType="separate"/>
            </w:r>
            <w:r w:rsidR="00DA580E">
              <w:rPr>
                <w:b/>
                <w:bCs/>
                <w:noProof/>
                <w:sz w:val="20"/>
              </w:rPr>
              <w:t> </w:t>
            </w:r>
            <w:r w:rsidR="00DA580E">
              <w:rPr>
                <w:b/>
                <w:bCs/>
                <w:noProof/>
                <w:sz w:val="20"/>
              </w:rPr>
              <w:t> </w:t>
            </w:r>
            <w:r w:rsidR="00DA580E">
              <w:rPr>
                <w:b/>
                <w:bCs/>
                <w:noProof/>
                <w:sz w:val="20"/>
              </w:rPr>
              <w:t> </w:t>
            </w:r>
            <w:r w:rsidR="00DA580E">
              <w:rPr>
                <w:b/>
                <w:bCs/>
                <w:noProof/>
                <w:sz w:val="20"/>
              </w:rPr>
              <w:t> </w:t>
            </w:r>
            <w:r w:rsidR="00DA580E">
              <w:rPr>
                <w:b/>
                <w:bCs/>
                <w:noProof/>
                <w:sz w:val="20"/>
              </w:rPr>
              <w:t> </w:t>
            </w:r>
            <w:r w:rsidR="001A59A9">
              <w:rPr>
                <w:b/>
                <w:bCs/>
                <w:sz w:val="20"/>
              </w:rPr>
              <w:fldChar w:fldCharType="end"/>
            </w:r>
            <w:bookmarkEnd w:id="16"/>
          </w:p>
          <w:p w14:paraId="7676CF79" w14:textId="77777777" w:rsidR="00DA580E" w:rsidRDefault="00DA580E">
            <w:pPr>
              <w:rPr>
                <w:sz w:val="20"/>
              </w:rPr>
            </w:pPr>
          </w:p>
        </w:tc>
        <w:tc>
          <w:tcPr>
            <w:tcW w:w="3600" w:type="dxa"/>
          </w:tcPr>
          <w:p w14:paraId="7676CF7A" w14:textId="1703E55E" w:rsidR="00DA580E" w:rsidRDefault="00AD05A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Amount: </w:t>
            </w:r>
            <w:r w:rsidR="00DA580E">
              <w:rPr>
                <w:b/>
                <w:bCs/>
                <w:sz w:val="20"/>
              </w:rPr>
              <w:t>$</w:t>
            </w:r>
            <w:r w:rsidR="001A59A9">
              <w:rPr>
                <w:b/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="00DA580E">
              <w:rPr>
                <w:b/>
                <w:bCs/>
                <w:sz w:val="20"/>
              </w:rPr>
              <w:instrText xml:space="preserve"> FORMTEXT </w:instrText>
            </w:r>
            <w:r w:rsidR="001A59A9">
              <w:rPr>
                <w:b/>
                <w:bCs/>
                <w:sz w:val="20"/>
              </w:rPr>
            </w:r>
            <w:r w:rsidR="001A59A9">
              <w:rPr>
                <w:b/>
                <w:bCs/>
                <w:sz w:val="20"/>
              </w:rPr>
              <w:fldChar w:fldCharType="separate"/>
            </w:r>
            <w:r w:rsidR="00DA580E">
              <w:rPr>
                <w:b/>
                <w:bCs/>
                <w:noProof/>
                <w:sz w:val="20"/>
              </w:rPr>
              <w:t> </w:t>
            </w:r>
            <w:r w:rsidR="00DA580E">
              <w:rPr>
                <w:b/>
                <w:bCs/>
                <w:noProof/>
                <w:sz w:val="20"/>
              </w:rPr>
              <w:t> </w:t>
            </w:r>
            <w:r w:rsidR="00DA580E">
              <w:rPr>
                <w:b/>
                <w:bCs/>
                <w:noProof/>
                <w:sz w:val="20"/>
              </w:rPr>
              <w:t> </w:t>
            </w:r>
            <w:r w:rsidR="00DA580E">
              <w:rPr>
                <w:b/>
                <w:bCs/>
                <w:noProof/>
                <w:sz w:val="20"/>
              </w:rPr>
              <w:t> </w:t>
            </w:r>
            <w:r w:rsidR="00DA580E">
              <w:rPr>
                <w:b/>
                <w:bCs/>
                <w:noProof/>
                <w:sz w:val="20"/>
              </w:rPr>
              <w:t> </w:t>
            </w:r>
            <w:r w:rsidR="001A59A9">
              <w:rPr>
                <w:b/>
                <w:bCs/>
                <w:sz w:val="20"/>
              </w:rPr>
              <w:fldChar w:fldCharType="end"/>
            </w:r>
            <w:bookmarkEnd w:id="17"/>
          </w:p>
        </w:tc>
        <w:tc>
          <w:tcPr>
            <w:tcW w:w="1965" w:type="dxa"/>
          </w:tcPr>
          <w:p w14:paraId="7676CF7B" w14:textId="75755D3F" w:rsidR="00DA580E" w:rsidRDefault="00AD05A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Date:</w:t>
            </w:r>
            <w:r w:rsidR="00DA580E">
              <w:rPr>
                <w:b/>
                <w:bCs/>
                <w:sz w:val="20"/>
              </w:rPr>
              <w:t xml:space="preserve"> </w:t>
            </w:r>
            <w:r w:rsidR="001A59A9">
              <w:rPr>
                <w:b/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="00DA580E">
              <w:rPr>
                <w:b/>
                <w:bCs/>
                <w:sz w:val="20"/>
              </w:rPr>
              <w:instrText xml:space="preserve"> FORMTEXT </w:instrText>
            </w:r>
            <w:r w:rsidR="001A59A9">
              <w:rPr>
                <w:b/>
                <w:bCs/>
                <w:sz w:val="20"/>
              </w:rPr>
            </w:r>
            <w:r w:rsidR="001A59A9">
              <w:rPr>
                <w:b/>
                <w:bCs/>
                <w:sz w:val="20"/>
              </w:rPr>
              <w:fldChar w:fldCharType="separate"/>
            </w:r>
            <w:r w:rsidR="00DA580E">
              <w:rPr>
                <w:b/>
                <w:bCs/>
                <w:noProof/>
                <w:sz w:val="20"/>
              </w:rPr>
              <w:t> </w:t>
            </w:r>
            <w:r w:rsidR="00DA580E">
              <w:rPr>
                <w:b/>
                <w:bCs/>
                <w:noProof/>
                <w:sz w:val="20"/>
              </w:rPr>
              <w:t> </w:t>
            </w:r>
            <w:r w:rsidR="00DA580E">
              <w:rPr>
                <w:b/>
                <w:bCs/>
                <w:noProof/>
                <w:sz w:val="20"/>
              </w:rPr>
              <w:t> </w:t>
            </w:r>
            <w:r w:rsidR="00DA580E">
              <w:rPr>
                <w:b/>
                <w:bCs/>
                <w:noProof/>
                <w:sz w:val="20"/>
              </w:rPr>
              <w:t> </w:t>
            </w:r>
            <w:r w:rsidR="00DA580E">
              <w:rPr>
                <w:b/>
                <w:bCs/>
                <w:noProof/>
                <w:sz w:val="20"/>
              </w:rPr>
              <w:t> </w:t>
            </w:r>
            <w:r w:rsidR="001A59A9">
              <w:rPr>
                <w:b/>
                <w:bCs/>
                <w:sz w:val="20"/>
              </w:rPr>
              <w:fldChar w:fldCharType="end"/>
            </w:r>
            <w:bookmarkEnd w:id="18"/>
          </w:p>
        </w:tc>
      </w:tr>
    </w:tbl>
    <w:p w14:paraId="7676CF7D" w14:textId="77777777" w:rsidR="00DA580E" w:rsidRDefault="00DA580E">
      <w:pPr>
        <w:rPr>
          <w:sz w:val="8"/>
        </w:rPr>
      </w:pPr>
    </w:p>
    <w:tbl>
      <w:tblPr>
        <w:tblpPr w:leftFromText="180" w:rightFromText="180" w:vertAnchor="text" w:horzAnchor="page" w:tblpX="9649" w:tblpY="19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160"/>
      </w:tblGrid>
      <w:tr w:rsidR="00DA580E" w14:paraId="7676CF7F" w14:textId="77777777">
        <w:trPr>
          <w:trHeight w:val="345"/>
        </w:trPr>
        <w:tc>
          <w:tcPr>
            <w:tcW w:w="2160" w:type="dxa"/>
          </w:tcPr>
          <w:p w14:paraId="7676CF7E" w14:textId="77777777" w:rsidR="00DA580E" w:rsidRDefault="00DA580E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$</w:t>
            </w:r>
            <w:r w:rsidR="001A59A9">
              <w:rPr>
                <w:b w:val="0"/>
                <w:bCs w:val="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b w:val="0"/>
                <w:bCs w:val="0"/>
              </w:rPr>
              <w:instrText xml:space="preserve"> FORMTEXT </w:instrText>
            </w:r>
            <w:r w:rsidR="001A59A9">
              <w:rPr>
                <w:b w:val="0"/>
                <w:bCs w:val="0"/>
              </w:rPr>
            </w:r>
            <w:r w:rsidR="001A59A9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 w:rsidR="001A59A9">
              <w:rPr>
                <w:b w:val="0"/>
                <w:bCs w:val="0"/>
              </w:rPr>
              <w:fldChar w:fldCharType="end"/>
            </w:r>
            <w:bookmarkEnd w:id="19"/>
          </w:p>
        </w:tc>
      </w:tr>
    </w:tbl>
    <w:p w14:paraId="7676CF80" w14:textId="77777777" w:rsidR="00DA580E" w:rsidRDefault="00DA580E">
      <w:pPr>
        <w:rPr>
          <w:sz w:val="8"/>
        </w:rPr>
      </w:pPr>
      <w:r w:rsidRPr="00373BB5">
        <w:rPr>
          <w:b/>
        </w:rPr>
        <w:t>Actual</w:t>
      </w:r>
      <w:r>
        <w:t xml:space="preserve"> Price Differential Computation</w:t>
      </w:r>
      <w:r w:rsidR="00C250FA">
        <w:t xml:space="preserve"> </w:t>
      </w:r>
      <w:r w:rsidR="00710489">
        <w:rPr>
          <w:b/>
          <w:i/>
          <w:sz w:val="22"/>
          <w:szCs w:val="22"/>
        </w:rPr>
        <w:t>(complete after above approval received</w:t>
      </w:r>
      <w:r w:rsidR="00710489" w:rsidRPr="00C250FA">
        <w:rPr>
          <w:b/>
          <w:i/>
          <w:sz w:val="22"/>
          <w:szCs w:val="22"/>
        </w:rPr>
        <w:t>)</w:t>
      </w:r>
    </w:p>
    <w:p w14:paraId="7676CF81" w14:textId="0CA7C2AD" w:rsidR="00DA580E" w:rsidRDefault="00DA580E">
      <w:pPr>
        <w:numPr>
          <w:ilvl w:val="0"/>
          <w:numId w:val="5"/>
        </w:numPr>
        <w:ind w:hanging="540"/>
      </w:pPr>
      <w:r>
        <w:t>Purchase Price of Replacement Dwelling</w:t>
      </w:r>
      <w:r w:rsidR="005B020B">
        <w:t xml:space="preserve"> </w:t>
      </w:r>
      <w:r w:rsidR="00710489" w:rsidRPr="005B020B">
        <w:rPr>
          <w:u w:val="single"/>
        </w:rPr>
        <w:t>or</w:t>
      </w:r>
      <w:r w:rsidR="00710489">
        <w:t xml:space="preserve"> Price of Comparable (lesser am</w:t>
      </w:r>
      <w:r w:rsidR="00AD05AD">
        <w:t>oun</w:t>
      </w:r>
      <w:r w:rsidR="00710489">
        <w:t>t)</w:t>
      </w:r>
    </w:p>
    <w:p w14:paraId="7676CF82" w14:textId="77777777" w:rsidR="00DA580E" w:rsidRDefault="00DA580E">
      <w:pPr>
        <w:rPr>
          <w:sz w:val="8"/>
        </w:rPr>
      </w:pPr>
    </w:p>
    <w:tbl>
      <w:tblPr>
        <w:tblpPr w:leftFromText="180" w:rightFromText="180" w:vertAnchor="text" w:horzAnchor="page" w:tblpX="9649" w:tblpY="9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160"/>
      </w:tblGrid>
      <w:tr w:rsidR="00DA580E" w14:paraId="7676CF84" w14:textId="77777777">
        <w:trPr>
          <w:trHeight w:val="345"/>
        </w:trPr>
        <w:tc>
          <w:tcPr>
            <w:tcW w:w="2160" w:type="dxa"/>
          </w:tcPr>
          <w:p w14:paraId="7676CF83" w14:textId="77777777" w:rsidR="00DA580E" w:rsidRDefault="00DA580E">
            <w:r>
              <w:t>$</w:t>
            </w:r>
            <w:r w:rsidR="001A59A9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instrText xml:space="preserve"> FORMTEXT </w:instrText>
            </w:r>
            <w:r w:rsidR="001A59A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A59A9">
              <w:fldChar w:fldCharType="end"/>
            </w:r>
            <w:bookmarkEnd w:id="20"/>
          </w:p>
        </w:tc>
      </w:tr>
    </w:tbl>
    <w:p w14:paraId="7676CF85" w14:textId="77777777" w:rsidR="00DA580E" w:rsidRDefault="00DA580E">
      <w:pPr>
        <w:numPr>
          <w:ilvl w:val="0"/>
          <w:numId w:val="5"/>
        </w:numPr>
        <w:ind w:hanging="540"/>
      </w:pPr>
      <w:r>
        <w:t xml:space="preserve">Residential value of acquired dwelling/site.  Include inducements such </w:t>
      </w:r>
    </w:p>
    <w:p w14:paraId="7676CF86" w14:textId="0F35ECE9" w:rsidR="00DA580E" w:rsidRDefault="00DA580E">
      <w:pPr>
        <w:ind w:left="720"/>
        <w:rPr>
          <w:u w:val="single"/>
        </w:rPr>
      </w:pPr>
      <w:r>
        <w:t>as administrative set</w:t>
      </w:r>
      <w:r w:rsidR="00AD05AD">
        <w:t>tlements, free salvage, etc.</w:t>
      </w:r>
    </w:p>
    <w:tbl>
      <w:tblPr>
        <w:tblpPr w:leftFromText="180" w:rightFromText="180" w:vertAnchor="text" w:horzAnchor="page" w:tblpX="9649" w:tblpY="7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160"/>
      </w:tblGrid>
      <w:tr w:rsidR="00DA580E" w14:paraId="7676CF88" w14:textId="77777777">
        <w:trPr>
          <w:trHeight w:val="360"/>
        </w:trPr>
        <w:tc>
          <w:tcPr>
            <w:tcW w:w="2160" w:type="dxa"/>
          </w:tcPr>
          <w:p w14:paraId="7676CF87" w14:textId="77777777" w:rsidR="00DA580E" w:rsidRDefault="00DA580E">
            <w:r>
              <w:t>$</w:t>
            </w:r>
            <w:r w:rsidR="001A59A9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instrText xml:space="preserve"> FORMTEXT </w:instrText>
            </w:r>
            <w:r w:rsidR="001A59A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A59A9">
              <w:fldChar w:fldCharType="end"/>
            </w:r>
            <w:bookmarkEnd w:id="21"/>
          </w:p>
        </w:tc>
      </w:tr>
    </w:tbl>
    <w:p w14:paraId="7676CF89" w14:textId="77777777" w:rsidR="00DA580E" w:rsidRDefault="00DA580E">
      <w:pPr>
        <w:ind w:left="720"/>
        <w:rPr>
          <w:sz w:val="8"/>
        </w:rPr>
      </w:pPr>
    </w:p>
    <w:p w14:paraId="7676CF8A" w14:textId="45B4A119" w:rsidR="00DA580E" w:rsidRDefault="00DA580E">
      <w:pPr>
        <w:numPr>
          <w:ilvl w:val="0"/>
          <w:numId w:val="5"/>
        </w:numPr>
        <w:ind w:hanging="540"/>
      </w:pPr>
      <w:r>
        <w:t>Subt</w:t>
      </w:r>
      <w:r w:rsidR="00AD05AD">
        <w:t>ract line 10 from line 9.</w:t>
      </w:r>
    </w:p>
    <w:p w14:paraId="7676CF8B" w14:textId="77777777" w:rsidR="00DA580E" w:rsidRDefault="00DA580E">
      <w:pPr>
        <w:rPr>
          <w:sz w:val="8"/>
        </w:rPr>
      </w:pPr>
    </w:p>
    <w:tbl>
      <w:tblPr>
        <w:tblpPr w:leftFromText="180" w:rightFromText="180" w:vertAnchor="text" w:horzAnchor="page" w:tblpX="9649" w:tblpY="16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160"/>
      </w:tblGrid>
      <w:tr w:rsidR="00DA580E" w14:paraId="7676CF8D" w14:textId="77777777">
        <w:trPr>
          <w:trHeight w:val="360"/>
        </w:trPr>
        <w:tc>
          <w:tcPr>
            <w:tcW w:w="2160" w:type="dxa"/>
          </w:tcPr>
          <w:p w14:paraId="7676CF8C" w14:textId="77777777" w:rsidR="00DA580E" w:rsidRDefault="00DA580E">
            <w:r>
              <w:t>$</w:t>
            </w:r>
            <w:r w:rsidR="001A59A9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instrText xml:space="preserve"> FORMTEXT </w:instrText>
            </w:r>
            <w:r w:rsidR="001A59A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A59A9">
              <w:fldChar w:fldCharType="end"/>
            </w:r>
            <w:bookmarkEnd w:id="22"/>
          </w:p>
        </w:tc>
      </w:tr>
    </w:tbl>
    <w:p w14:paraId="7676CF8E" w14:textId="6F4361BA" w:rsidR="00DA580E" w:rsidRDefault="00DA580E">
      <w:pPr>
        <w:numPr>
          <w:ilvl w:val="0"/>
          <w:numId w:val="5"/>
        </w:numPr>
        <w:ind w:hanging="540"/>
      </w:pPr>
      <w:r>
        <w:t xml:space="preserve">Maximum Price </w:t>
      </w:r>
      <w:r w:rsidR="00AD05AD">
        <w:t>Differential (line 3 or 8).</w:t>
      </w:r>
    </w:p>
    <w:p w14:paraId="7676CF8F" w14:textId="77777777" w:rsidR="00DA580E" w:rsidRDefault="00DA580E">
      <w:pPr>
        <w:rPr>
          <w:sz w:val="8"/>
        </w:rPr>
      </w:pPr>
    </w:p>
    <w:p w14:paraId="7676CF90" w14:textId="2EE0838B" w:rsidR="00DA580E" w:rsidRDefault="00DA580E">
      <w:pPr>
        <w:numPr>
          <w:ilvl w:val="0"/>
          <w:numId w:val="5"/>
        </w:numPr>
        <w:ind w:hanging="540"/>
      </w:pPr>
      <w:r>
        <w:rPr>
          <w:b/>
          <w:bCs/>
        </w:rPr>
        <w:t xml:space="preserve">Price Differential Payment </w:t>
      </w:r>
      <w:r w:rsidR="00AD05AD">
        <w:t>(lesser of lines 11 or 12).</w:t>
      </w:r>
    </w:p>
    <w:tbl>
      <w:tblPr>
        <w:tblW w:w="2160" w:type="dxa"/>
        <w:tblInd w:w="89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160"/>
      </w:tblGrid>
      <w:tr w:rsidR="00DA580E" w14:paraId="7676CF92" w14:textId="77777777">
        <w:trPr>
          <w:trHeight w:val="360"/>
        </w:trPr>
        <w:tc>
          <w:tcPr>
            <w:tcW w:w="2160" w:type="dxa"/>
          </w:tcPr>
          <w:p w14:paraId="7676CF91" w14:textId="77777777" w:rsidR="00DA580E" w:rsidRDefault="00DA580E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1A59A9">
              <w:rPr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b/>
                <w:bCs/>
              </w:rPr>
              <w:instrText xml:space="preserve"> FORMTEXT </w:instrText>
            </w:r>
            <w:r w:rsidR="001A59A9">
              <w:rPr>
                <w:b/>
                <w:bCs/>
              </w:rPr>
            </w:r>
            <w:r w:rsidR="001A59A9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="001A59A9">
              <w:rPr>
                <w:b/>
                <w:bCs/>
              </w:rPr>
              <w:fldChar w:fldCharType="end"/>
            </w:r>
            <w:bookmarkEnd w:id="23"/>
          </w:p>
        </w:tc>
      </w:tr>
    </w:tbl>
    <w:p w14:paraId="7676CF93" w14:textId="77777777" w:rsidR="00DA580E" w:rsidRDefault="00DA580E">
      <w:pPr>
        <w:pStyle w:val="Header"/>
        <w:tabs>
          <w:tab w:val="clear" w:pos="4320"/>
          <w:tab w:val="clear" w:pos="8640"/>
        </w:tabs>
        <w:rPr>
          <w:sz w:val="8"/>
        </w:rPr>
      </w:pPr>
    </w:p>
    <w:tbl>
      <w:tblPr>
        <w:tblW w:w="109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DA580E" w14:paraId="7676CF95" w14:textId="77777777">
        <w:trPr>
          <w:trHeight w:val="633"/>
        </w:trPr>
        <w:tc>
          <w:tcPr>
            <w:tcW w:w="10980" w:type="dxa"/>
          </w:tcPr>
          <w:p w14:paraId="7676CF94" w14:textId="42334566" w:rsidR="00DA580E" w:rsidRDefault="00AD05A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Remarks:</w:t>
            </w:r>
            <w:r w:rsidR="00DA580E">
              <w:rPr>
                <w:b/>
                <w:bCs/>
                <w:sz w:val="20"/>
              </w:rPr>
              <w:t xml:space="preserve"> </w:t>
            </w:r>
            <w:r w:rsidR="001A59A9">
              <w:rPr>
                <w:b/>
                <w:bCs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="00DA580E">
              <w:rPr>
                <w:b/>
                <w:bCs/>
                <w:sz w:val="20"/>
              </w:rPr>
              <w:instrText xml:space="preserve"> FORMTEXT </w:instrText>
            </w:r>
            <w:r w:rsidR="001A59A9">
              <w:rPr>
                <w:b/>
                <w:bCs/>
                <w:sz w:val="20"/>
              </w:rPr>
            </w:r>
            <w:r w:rsidR="001A59A9">
              <w:rPr>
                <w:b/>
                <w:bCs/>
                <w:sz w:val="20"/>
              </w:rPr>
              <w:fldChar w:fldCharType="separate"/>
            </w:r>
            <w:r w:rsidR="00DA580E">
              <w:rPr>
                <w:b/>
                <w:bCs/>
                <w:noProof/>
                <w:sz w:val="20"/>
              </w:rPr>
              <w:t> </w:t>
            </w:r>
            <w:r w:rsidR="00DA580E">
              <w:rPr>
                <w:b/>
                <w:bCs/>
                <w:noProof/>
                <w:sz w:val="20"/>
              </w:rPr>
              <w:t> </w:t>
            </w:r>
            <w:r w:rsidR="00DA580E">
              <w:rPr>
                <w:b/>
                <w:bCs/>
                <w:noProof/>
                <w:sz w:val="20"/>
              </w:rPr>
              <w:t> </w:t>
            </w:r>
            <w:r w:rsidR="00DA580E">
              <w:rPr>
                <w:b/>
                <w:bCs/>
                <w:noProof/>
                <w:sz w:val="20"/>
              </w:rPr>
              <w:t> </w:t>
            </w:r>
            <w:r w:rsidR="00DA580E">
              <w:rPr>
                <w:b/>
                <w:bCs/>
                <w:noProof/>
                <w:sz w:val="20"/>
              </w:rPr>
              <w:t> </w:t>
            </w:r>
            <w:r w:rsidR="001A59A9">
              <w:rPr>
                <w:b/>
                <w:bCs/>
                <w:sz w:val="20"/>
              </w:rPr>
              <w:fldChar w:fldCharType="end"/>
            </w:r>
            <w:bookmarkEnd w:id="24"/>
          </w:p>
        </w:tc>
      </w:tr>
    </w:tbl>
    <w:p w14:paraId="7676CF98" w14:textId="40CC4821" w:rsidR="00262FF4" w:rsidRDefault="00262FF4">
      <w:pPr>
        <w:rPr>
          <w:sz w:val="8"/>
        </w:rPr>
      </w:pPr>
    </w:p>
    <w:p w14:paraId="77F7FBFE" w14:textId="77777777" w:rsidR="00825F50" w:rsidRDefault="00825F50">
      <w:pPr>
        <w:rPr>
          <w:sz w:val="8"/>
        </w:rPr>
      </w:pPr>
    </w:p>
    <w:tbl>
      <w:tblPr>
        <w:tblW w:w="109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15"/>
        <w:gridCol w:w="3600"/>
        <w:gridCol w:w="1965"/>
      </w:tblGrid>
      <w:tr w:rsidR="00DA580E" w14:paraId="7676CF9D" w14:textId="77777777">
        <w:trPr>
          <w:trHeight w:val="360"/>
        </w:trPr>
        <w:tc>
          <w:tcPr>
            <w:tcW w:w="5415" w:type="dxa"/>
          </w:tcPr>
          <w:p w14:paraId="7676CF99" w14:textId="6E21C6D4" w:rsidR="00DA580E" w:rsidRDefault="00DA580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Prepared By: </w:t>
            </w:r>
            <w:r w:rsidR="001A59A9">
              <w:rPr>
                <w:b/>
                <w:bCs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rPr>
                <w:b/>
                <w:bCs/>
                <w:sz w:val="20"/>
              </w:rPr>
              <w:instrText xml:space="preserve"> FORMTEXT </w:instrText>
            </w:r>
            <w:r w:rsidR="001A59A9">
              <w:rPr>
                <w:b/>
                <w:bCs/>
                <w:sz w:val="20"/>
              </w:rPr>
            </w:r>
            <w:r w:rsidR="001A59A9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 w:rsidR="001A59A9">
              <w:rPr>
                <w:b/>
                <w:bCs/>
                <w:sz w:val="20"/>
              </w:rPr>
              <w:fldChar w:fldCharType="end"/>
            </w:r>
            <w:bookmarkEnd w:id="25"/>
          </w:p>
          <w:p w14:paraId="7676CF9A" w14:textId="77777777" w:rsidR="00DA580E" w:rsidRDefault="00DA580E">
            <w:pPr>
              <w:rPr>
                <w:sz w:val="20"/>
              </w:rPr>
            </w:pPr>
          </w:p>
        </w:tc>
        <w:tc>
          <w:tcPr>
            <w:tcW w:w="3600" w:type="dxa"/>
          </w:tcPr>
          <w:p w14:paraId="7676CF9B" w14:textId="4193F9BA" w:rsidR="00DA580E" w:rsidRDefault="00DA580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Reviewed: </w:t>
            </w:r>
            <w:r w:rsidR="001A59A9">
              <w:rPr>
                <w:b/>
                <w:bCs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rPr>
                <w:b/>
                <w:bCs/>
                <w:sz w:val="20"/>
              </w:rPr>
              <w:instrText xml:space="preserve"> FORMTEXT </w:instrText>
            </w:r>
            <w:r w:rsidR="001A59A9">
              <w:rPr>
                <w:b/>
                <w:bCs/>
                <w:sz w:val="20"/>
              </w:rPr>
            </w:r>
            <w:r w:rsidR="001A59A9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 w:rsidR="001A59A9">
              <w:rPr>
                <w:b/>
                <w:bCs/>
                <w:sz w:val="20"/>
              </w:rPr>
              <w:fldChar w:fldCharType="end"/>
            </w:r>
            <w:bookmarkEnd w:id="26"/>
          </w:p>
        </w:tc>
        <w:tc>
          <w:tcPr>
            <w:tcW w:w="1965" w:type="dxa"/>
          </w:tcPr>
          <w:p w14:paraId="7676CF9C" w14:textId="098C0ADC" w:rsidR="00DA580E" w:rsidRDefault="00DA580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Date: </w:t>
            </w:r>
            <w:r w:rsidR="001A59A9">
              <w:rPr>
                <w:b/>
                <w:bCs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>
              <w:rPr>
                <w:b/>
                <w:bCs/>
                <w:sz w:val="20"/>
              </w:rPr>
              <w:instrText xml:space="preserve"> FORMTEXT </w:instrText>
            </w:r>
            <w:r w:rsidR="001A59A9">
              <w:rPr>
                <w:b/>
                <w:bCs/>
                <w:sz w:val="20"/>
              </w:rPr>
            </w:r>
            <w:r w:rsidR="001A59A9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 w:rsidR="001A59A9">
              <w:rPr>
                <w:b/>
                <w:bCs/>
                <w:sz w:val="20"/>
              </w:rPr>
              <w:fldChar w:fldCharType="end"/>
            </w:r>
            <w:bookmarkEnd w:id="27"/>
          </w:p>
        </w:tc>
      </w:tr>
      <w:tr w:rsidR="00DA580E" w14:paraId="7676CFA2" w14:textId="77777777">
        <w:trPr>
          <w:trHeight w:val="360"/>
        </w:trPr>
        <w:tc>
          <w:tcPr>
            <w:tcW w:w="5415" w:type="dxa"/>
          </w:tcPr>
          <w:p w14:paraId="7676CF9E" w14:textId="1348A7CF" w:rsidR="00DA580E" w:rsidRDefault="00AD05A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Agency </w:t>
            </w:r>
            <w:r w:rsidR="00DA580E">
              <w:rPr>
                <w:b/>
                <w:bCs/>
                <w:sz w:val="20"/>
              </w:rPr>
              <w:t xml:space="preserve">Approval: </w:t>
            </w:r>
            <w:r w:rsidR="001A59A9">
              <w:rPr>
                <w:b/>
                <w:bCs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="00DA580E">
              <w:rPr>
                <w:b/>
                <w:bCs/>
                <w:sz w:val="20"/>
              </w:rPr>
              <w:instrText xml:space="preserve"> FORMTEXT </w:instrText>
            </w:r>
            <w:r w:rsidR="001A59A9">
              <w:rPr>
                <w:b/>
                <w:bCs/>
                <w:sz w:val="20"/>
              </w:rPr>
            </w:r>
            <w:r w:rsidR="001A59A9">
              <w:rPr>
                <w:b/>
                <w:bCs/>
                <w:sz w:val="20"/>
              </w:rPr>
              <w:fldChar w:fldCharType="separate"/>
            </w:r>
            <w:r w:rsidR="00DA580E">
              <w:rPr>
                <w:b/>
                <w:bCs/>
                <w:noProof/>
                <w:sz w:val="20"/>
              </w:rPr>
              <w:t> </w:t>
            </w:r>
            <w:r w:rsidR="00DA580E">
              <w:rPr>
                <w:b/>
                <w:bCs/>
                <w:noProof/>
                <w:sz w:val="20"/>
              </w:rPr>
              <w:t> </w:t>
            </w:r>
            <w:r w:rsidR="00DA580E">
              <w:rPr>
                <w:b/>
                <w:bCs/>
                <w:noProof/>
                <w:sz w:val="20"/>
              </w:rPr>
              <w:t> </w:t>
            </w:r>
            <w:r w:rsidR="00DA580E">
              <w:rPr>
                <w:b/>
                <w:bCs/>
                <w:noProof/>
                <w:sz w:val="20"/>
              </w:rPr>
              <w:t> </w:t>
            </w:r>
            <w:r w:rsidR="00DA580E">
              <w:rPr>
                <w:b/>
                <w:bCs/>
                <w:noProof/>
                <w:sz w:val="20"/>
              </w:rPr>
              <w:t> </w:t>
            </w:r>
            <w:r w:rsidR="001A59A9">
              <w:rPr>
                <w:b/>
                <w:bCs/>
                <w:sz w:val="20"/>
              </w:rPr>
              <w:fldChar w:fldCharType="end"/>
            </w:r>
            <w:bookmarkEnd w:id="28"/>
          </w:p>
          <w:p w14:paraId="7676CF9F" w14:textId="77777777" w:rsidR="00DA580E" w:rsidRDefault="00DA580E">
            <w:pPr>
              <w:rPr>
                <w:sz w:val="20"/>
              </w:rPr>
            </w:pPr>
          </w:p>
        </w:tc>
        <w:tc>
          <w:tcPr>
            <w:tcW w:w="3600" w:type="dxa"/>
          </w:tcPr>
          <w:p w14:paraId="7676CFA0" w14:textId="2C727928" w:rsidR="00DA580E" w:rsidRDefault="00AD05A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Amount:</w:t>
            </w:r>
            <w:r w:rsidR="00DA580E">
              <w:rPr>
                <w:b/>
                <w:bCs/>
                <w:sz w:val="20"/>
              </w:rPr>
              <w:t xml:space="preserve"> $</w:t>
            </w:r>
            <w:r w:rsidR="001A59A9">
              <w:rPr>
                <w:b/>
                <w:bCs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="00DA580E">
              <w:rPr>
                <w:b/>
                <w:bCs/>
                <w:sz w:val="20"/>
              </w:rPr>
              <w:instrText xml:space="preserve"> FORMTEXT </w:instrText>
            </w:r>
            <w:r w:rsidR="001A59A9">
              <w:rPr>
                <w:b/>
                <w:bCs/>
                <w:sz w:val="20"/>
              </w:rPr>
            </w:r>
            <w:r w:rsidR="001A59A9">
              <w:rPr>
                <w:b/>
                <w:bCs/>
                <w:sz w:val="20"/>
              </w:rPr>
              <w:fldChar w:fldCharType="separate"/>
            </w:r>
            <w:r w:rsidR="00DA580E">
              <w:rPr>
                <w:b/>
                <w:bCs/>
                <w:noProof/>
                <w:sz w:val="20"/>
              </w:rPr>
              <w:t> </w:t>
            </w:r>
            <w:r w:rsidR="00DA580E">
              <w:rPr>
                <w:b/>
                <w:bCs/>
                <w:noProof/>
                <w:sz w:val="20"/>
              </w:rPr>
              <w:t> </w:t>
            </w:r>
            <w:r w:rsidR="00DA580E">
              <w:rPr>
                <w:b/>
                <w:bCs/>
                <w:noProof/>
                <w:sz w:val="20"/>
              </w:rPr>
              <w:t> </w:t>
            </w:r>
            <w:r w:rsidR="00DA580E">
              <w:rPr>
                <w:b/>
                <w:bCs/>
                <w:noProof/>
                <w:sz w:val="20"/>
              </w:rPr>
              <w:t> </w:t>
            </w:r>
            <w:r w:rsidR="00DA580E">
              <w:rPr>
                <w:b/>
                <w:bCs/>
                <w:noProof/>
                <w:sz w:val="20"/>
              </w:rPr>
              <w:t> </w:t>
            </w:r>
            <w:r w:rsidR="001A59A9">
              <w:rPr>
                <w:b/>
                <w:bCs/>
                <w:sz w:val="20"/>
              </w:rPr>
              <w:fldChar w:fldCharType="end"/>
            </w:r>
            <w:bookmarkEnd w:id="29"/>
          </w:p>
        </w:tc>
        <w:tc>
          <w:tcPr>
            <w:tcW w:w="1965" w:type="dxa"/>
          </w:tcPr>
          <w:p w14:paraId="7676CFA1" w14:textId="1BE3A2CA" w:rsidR="00DA580E" w:rsidRDefault="00AD05A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Date:</w:t>
            </w:r>
            <w:r w:rsidR="00DA580E">
              <w:rPr>
                <w:b/>
                <w:bCs/>
                <w:sz w:val="20"/>
              </w:rPr>
              <w:t xml:space="preserve"> </w:t>
            </w:r>
            <w:r w:rsidR="001A59A9">
              <w:rPr>
                <w:b/>
                <w:bCs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="00DA580E">
              <w:rPr>
                <w:b/>
                <w:bCs/>
                <w:sz w:val="20"/>
              </w:rPr>
              <w:instrText xml:space="preserve"> FORMTEXT </w:instrText>
            </w:r>
            <w:r w:rsidR="001A59A9">
              <w:rPr>
                <w:b/>
                <w:bCs/>
                <w:sz w:val="20"/>
              </w:rPr>
            </w:r>
            <w:r w:rsidR="001A59A9">
              <w:rPr>
                <w:b/>
                <w:bCs/>
                <w:sz w:val="20"/>
              </w:rPr>
              <w:fldChar w:fldCharType="separate"/>
            </w:r>
            <w:r w:rsidR="00DA580E">
              <w:rPr>
                <w:b/>
                <w:bCs/>
                <w:noProof/>
                <w:sz w:val="20"/>
              </w:rPr>
              <w:t> </w:t>
            </w:r>
            <w:r w:rsidR="00DA580E">
              <w:rPr>
                <w:b/>
                <w:bCs/>
                <w:noProof/>
                <w:sz w:val="20"/>
              </w:rPr>
              <w:t> </w:t>
            </w:r>
            <w:r w:rsidR="00DA580E">
              <w:rPr>
                <w:b/>
                <w:bCs/>
                <w:noProof/>
                <w:sz w:val="20"/>
              </w:rPr>
              <w:t> </w:t>
            </w:r>
            <w:r w:rsidR="00DA580E">
              <w:rPr>
                <w:b/>
                <w:bCs/>
                <w:noProof/>
                <w:sz w:val="20"/>
              </w:rPr>
              <w:t> </w:t>
            </w:r>
            <w:r w:rsidR="00DA580E">
              <w:rPr>
                <w:b/>
                <w:bCs/>
                <w:noProof/>
                <w:sz w:val="20"/>
              </w:rPr>
              <w:t> </w:t>
            </w:r>
            <w:r w:rsidR="001A59A9">
              <w:rPr>
                <w:b/>
                <w:bCs/>
                <w:sz w:val="20"/>
              </w:rPr>
              <w:fldChar w:fldCharType="end"/>
            </w:r>
            <w:bookmarkEnd w:id="30"/>
          </w:p>
        </w:tc>
      </w:tr>
    </w:tbl>
    <w:p w14:paraId="7676CFA3" w14:textId="77777777" w:rsidR="00DA580E" w:rsidRDefault="00DA580E">
      <w:pPr>
        <w:rPr>
          <w:sz w:val="8"/>
        </w:rPr>
      </w:pPr>
    </w:p>
    <w:sectPr w:rsidR="00DA580E" w:rsidSect="002E70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9DDAA" w14:textId="77777777" w:rsidR="004C236B" w:rsidRDefault="004C236B">
      <w:r>
        <w:separator/>
      </w:r>
    </w:p>
  </w:endnote>
  <w:endnote w:type="continuationSeparator" w:id="0">
    <w:p w14:paraId="5AB5C449" w14:textId="77777777" w:rsidR="004C236B" w:rsidRDefault="004C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36AA7" w14:textId="77777777" w:rsidR="00BF4ECC" w:rsidRDefault="00BF4E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CFAF" w14:textId="77777777" w:rsidR="00542BFD" w:rsidRDefault="00373BB5">
    <w:pPr>
      <w:pStyle w:val="Footer"/>
      <w:rPr>
        <w:sz w:val="16"/>
      </w:rPr>
    </w:pPr>
    <w:r>
      <w:rPr>
        <w:sz w:val="16"/>
      </w:rPr>
      <w:t>LPA</w:t>
    </w:r>
    <w:r w:rsidR="00542BFD">
      <w:rPr>
        <w:sz w:val="16"/>
      </w:rPr>
      <w:t>-542</w:t>
    </w:r>
  </w:p>
  <w:p w14:paraId="7676CFB0" w14:textId="1F520346" w:rsidR="00542BFD" w:rsidRDefault="00AD05AD">
    <w:pPr>
      <w:pStyle w:val="Footer"/>
      <w:rPr>
        <w:sz w:val="16"/>
      </w:rPr>
    </w:pPr>
    <w:r>
      <w:rPr>
        <w:sz w:val="16"/>
      </w:rPr>
      <w:t xml:space="preserve">Rev. </w:t>
    </w:r>
    <w:r w:rsidR="00BF4ECC">
      <w:rPr>
        <w:sz w:val="16"/>
      </w:rPr>
      <w:t>5/2022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F0CA0" w14:textId="77777777" w:rsidR="00BF4ECC" w:rsidRDefault="00BF4E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5EABF" w14:textId="77777777" w:rsidR="004C236B" w:rsidRDefault="004C236B">
      <w:r>
        <w:separator/>
      </w:r>
    </w:p>
  </w:footnote>
  <w:footnote w:type="continuationSeparator" w:id="0">
    <w:p w14:paraId="4B595D62" w14:textId="77777777" w:rsidR="004C236B" w:rsidRDefault="004C2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BFAC7" w14:textId="77777777" w:rsidR="00BF4ECC" w:rsidRDefault="00BF4E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381"/>
      <w:gridCol w:w="5419"/>
    </w:tblGrid>
    <w:tr w:rsidR="00542BFD" w14:paraId="7676CFAC" w14:textId="77777777">
      <w:tc>
        <w:tcPr>
          <w:tcW w:w="5508" w:type="dxa"/>
        </w:tcPr>
        <w:p w14:paraId="7676CFA9" w14:textId="77777777" w:rsidR="00542BFD" w:rsidRDefault="00542BFD">
          <w:pPr>
            <w:pStyle w:val="Header"/>
          </w:pPr>
        </w:p>
      </w:tc>
      <w:tc>
        <w:tcPr>
          <w:tcW w:w="5508" w:type="dxa"/>
        </w:tcPr>
        <w:p w14:paraId="7676CFAA" w14:textId="77777777" w:rsidR="00542BFD" w:rsidRDefault="00542BFD">
          <w:pPr>
            <w:pStyle w:val="Header"/>
            <w:jc w:val="right"/>
            <w:rPr>
              <w:b/>
              <w:bCs/>
              <w:sz w:val="28"/>
            </w:rPr>
          </w:pPr>
        </w:p>
        <w:p w14:paraId="7676CFAB" w14:textId="77777777" w:rsidR="00542BFD" w:rsidRDefault="00542BFD">
          <w:pPr>
            <w:pStyle w:val="Header"/>
            <w:jc w:val="right"/>
            <w:rPr>
              <w:b/>
              <w:bCs/>
              <w:sz w:val="32"/>
            </w:rPr>
          </w:pPr>
          <w:r>
            <w:rPr>
              <w:b/>
              <w:bCs/>
              <w:sz w:val="32"/>
            </w:rPr>
            <w:t>Price Differential Report</w:t>
          </w:r>
        </w:p>
      </w:tc>
    </w:tr>
  </w:tbl>
  <w:p w14:paraId="7676CFAD" w14:textId="77777777" w:rsidR="00542BFD" w:rsidRDefault="00542B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818B9" w14:textId="77777777" w:rsidR="00BF4ECC" w:rsidRDefault="00BF4E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158C"/>
    <w:multiLevelType w:val="hybridMultilevel"/>
    <w:tmpl w:val="9266C6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A25355"/>
    <w:multiLevelType w:val="hybridMultilevel"/>
    <w:tmpl w:val="54C45B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508BD"/>
    <w:multiLevelType w:val="hybridMultilevel"/>
    <w:tmpl w:val="D8FA90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9B1271"/>
    <w:multiLevelType w:val="hybridMultilevel"/>
    <w:tmpl w:val="6CC2D4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4223A8"/>
    <w:multiLevelType w:val="hybridMultilevel"/>
    <w:tmpl w:val="453434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D96660A"/>
    <w:multiLevelType w:val="hybridMultilevel"/>
    <w:tmpl w:val="D0E8CA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79219D"/>
    <w:multiLevelType w:val="hybridMultilevel"/>
    <w:tmpl w:val="623628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120B83"/>
    <w:multiLevelType w:val="hybridMultilevel"/>
    <w:tmpl w:val="E70668E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763"/>
    <w:rsid w:val="00014DCD"/>
    <w:rsid w:val="00085CB8"/>
    <w:rsid w:val="0008720D"/>
    <w:rsid w:val="000912E1"/>
    <w:rsid w:val="000A6155"/>
    <w:rsid w:val="000C724F"/>
    <w:rsid w:val="000F330C"/>
    <w:rsid w:val="0012682A"/>
    <w:rsid w:val="001A59A9"/>
    <w:rsid w:val="001F73C6"/>
    <w:rsid w:val="0021095D"/>
    <w:rsid w:val="00245501"/>
    <w:rsid w:val="00262FF4"/>
    <w:rsid w:val="002B7447"/>
    <w:rsid w:val="002B77ED"/>
    <w:rsid w:val="002E701A"/>
    <w:rsid w:val="00373BB5"/>
    <w:rsid w:val="003B47D3"/>
    <w:rsid w:val="00461307"/>
    <w:rsid w:val="004715EA"/>
    <w:rsid w:val="004C236B"/>
    <w:rsid w:val="00507ED0"/>
    <w:rsid w:val="00542BFD"/>
    <w:rsid w:val="00560578"/>
    <w:rsid w:val="005B020B"/>
    <w:rsid w:val="005C19D7"/>
    <w:rsid w:val="00604927"/>
    <w:rsid w:val="00665C17"/>
    <w:rsid w:val="00673E6E"/>
    <w:rsid w:val="006D6E69"/>
    <w:rsid w:val="006F26E3"/>
    <w:rsid w:val="0070746D"/>
    <w:rsid w:val="00710489"/>
    <w:rsid w:val="00770A87"/>
    <w:rsid w:val="00813607"/>
    <w:rsid w:val="00825F50"/>
    <w:rsid w:val="00855BC1"/>
    <w:rsid w:val="009157AB"/>
    <w:rsid w:val="00963E2A"/>
    <w:rsid w:val="00975763"/>
    <w:rsid w:val="00A8448A"/>
    <w:rsid w:val="00A9287C"/>
    <w:rsid w:val="00AD05AD"/>
    <w:rsid w:val="00B94B24"/>
    <w:rsid w:val="00BF4ECC"/>
    <w:rsid w:val="00C250FA"/>
    <w:rsid w:val="00C90D87"/>
    <w:rsid w:val="00D45A65"/>
    <w:rsid w:val="00D479D3"/>
    <w:rsid w:val="00D55DB1"/>
    <w:rsid w:val="00DA580E"/>
    <w:rsid w:val="00DC7C98"/>
    <w:rsid w:val="00E754A2"/>
    <w:rsid w:val="00F2385F"/>
    <w:rsid w:val="00F842DF"/>
    <w:rsid w:val="00FB3905"/>
    <w:rsid w:val="00FC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76CF41"/>
  <w15:docId w15:val="{F68A6E0E-7224-42B8-B5C4-343F59A0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701A"/>
    <w:rPr>
      <w:sz w:val="24"/>
      <w:szCs w:val="24"/>
    </w:rPr>
  </w:style>
  <w:style w:type="paragraph" w:styleId="Heading1">
    <w:name w:val="heading 1"/>
    <w:basedOn w:val="Normal"/>
    <w:next w:val="Normal"/>
    <w:qFormat/>
    <w:rsid w:val="002E701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70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701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73B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3B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0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24D1A40-11AD-490B-A261-5441F8172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538D8A-1F1F-43C3-9D8A-12796ABE9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EE23B-0EEC-4BA2-A811-C0845ABDFF5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LPA 542 Price Differential Report</vt:lpstr>
    </vt:vector>
  </TitlesOfParts>
  <Company>WSDOT Local Programs ROW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542 Price Differential Report</dc:title>
  <dc:subject>Price Differential Report</dc:subject>
  <dc:creator>WSDOT Local Programs ROW</dc:creator>
  <cp:keywords>LPA  542 Price Differential Report</cp:keywords>
  <dc:description/>
  <cp:lastModifiedBy>Newlean, Michelle</cp:lastModifiedBy>
  <cp:revision>6</cp:revision>
  <cp:lastPrinted>2005-10-20T18:23:00Z</cp:lastPrinted>
  <dcterms:created xsi:type="dcterms:W3CDTF">2021-12-08T19:02:00Z</dcterms:created>
  <dcterms:modified xsi:type="dcterms:W3CDTF">2022-05-04T20:39:00Z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</Properties>
</file>