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1378D" w14:textId="77777777" w:rsidR="00DF3664" w:rsidRDefault="00C109AE">
      <w:pPr>
        <w:pStyle w:val="Title"/>
      </w:pPr>
      <w:r>
        <w:t>Wetlands</w:t>
      </w:r>
      <w:r>
        <w:rPr>
          <w:spacing w:val="-7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rPr>
          <w:spacing w:val="-2"/>
        </w:rPr>
        <w:t>Checklist</w:t>
      </w:r>
    </w:p>
    <w:p w14:paraId="36ED16F5" w14:textId="77777777" w:rsidR="00DF3664" w:rsidRDefault="00C109AE">
      <w:pPr>
        <w:pStyle w:val="BodyText"/>
        <w:spacing w:before="10"/>
        <w:rPr>
          <w:rFonts w:ascii="Arial"/>
          <w:b/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D25F2C" wp14:editId="1169076D">
                <wp:simplePos x="0" y="0"/>
                <wp:positionH relativeFrom="page">
                  <wp:posOffset>438912</wp:posOffset>
                </wp:positionH>
                <wp:positionV relativeFrom="paragraph">
                  <wp:posOffset>65426</wp:posOffset>
                </wp:positionV>
                <wp:extent cx="6894830" cy="24765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2476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894576" y="24383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9E536" id="Graphic 3" o:spid="_x0000_s1026" alt="&quot;&quot;" style="position:absolute;margin-left:34.55pt;margin-top:5.15pt;width:542.9pt;height: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" path="m6894576,l,,,24383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967CDC" w14:textId="77777777" w:rsidR="00DF3664" w:rsidRDefault="00C109AE">
      <w:pPr>
        <w:pStyle w:val="BodyText"/>
        <w:tabs>
          <w:tab w:val="left" w:pos="3313"/>
          <w:tab w:val="left" w:pos="5259"/>
          <w:tab w:val="left" w:pos="6651"/>
          <w:tab w:val="left" w:pos="9435"/>
          <w:tab w:val="left" w:pos="9519"/>
        </w:tabs>
        <w:spacing w:before="176" w:line="369" w:lineRule="auto"/>
        <w:ind w:left="160" w:right="1579"/>
      </w:pPr>
      <w:r>
        <w:t>Project Name: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Job Number:</w:t>
      </w:r>
      <w:r>
        <w:rPr>
          <w:spacing w:val="7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 Name: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Received: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Date Reviewed: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Reviewer: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(SAT = Satisfactory; INC = Incomplete; MIS = Missing; N/A = Not Applicable)</w:t>
      </w:r>
    </w:p>
    <w:p w14:paraId="6840E52D" w14:textId="77777777" w:rsidR="00DF3664" w:rsidRDefault="00C109AE">
      <w:pPr>
        <w:pStyle w:val="BodyText"/>
        <w:spacing w:before="0" w:line="273" w:lineRule="exact"/>
        <w:ind w:left="160"/>
      </w:pPr>
      <w:r>
        <w:t>Answers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N/A</w:t>
      </w:r>
      <w:r>
        <w:rPr>
          <w:spacing w:val="-2"/>
        </w:rPr>
        <w:t xml:space="preserve"> </w:t>
      </w:r>
      <w:r>
        <w:rPr>
          <w:spacing w:val="-4"/>
        </w:rPr>
        <w:t>box.</w:t>
      </w:r>
    </w:p>
    <w:p w14:paraId="1CA4E6B6" w14:textId="77777777" w:rsidR="00DF3664" w:rsidRDefault="00C109AE">
      <w:pPr>
        <w:pStyle w:val="BodyText"/>
        <w:spacing w:line="242" w:lineRule="auto"/>
        <w:ind w:left="160" w:right="225"/>
      </w:pPr>
      <w:r>
        <w:t>A Wetland Discipline Report summarizes the findings of a wetland assessment report, and evaluates the project’s</w:t>
      </w:r>
      <w:r>
        <w:rPr>
          <w:spacing w:val="-3"/>
        </w:rPr>
        <w:t xml:space="preserve"> </w:t>
      </w:r>
      <w:r>
        <w:t>impacts</w:t>
      </w:r>
      <w:r>
        <w:rPr>
          <w:spacing w:val="-3"/>
        </w:rPr>
        <w:t xml:space="preserve"> </w:t>
      </w:r>
      <w:r>
        <w:t>(direct,</w:t>
      </w:r>
      <w:r>
        <w:rPr>
          <w:spacing w:val="-1"/>
        </w:rPr>
        <w:t xml:space="preserve"> </w:t>
      </w:r>
      <w:r>
        <w:t>indirect,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cumulative).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phase, prior to the selection of a preferred alternative, and should include an impact analysis of each alternative.</w:t>
      </w:r>
    </w:p>
    <w:p w14:paraId="7D339527" w14:textId="77777777" w:rsidR="00DF3664" w:rsidRDefault="00C109AE">
      <w:pPr>
        <w:pStyle w:val="BodyText"/>
        <w:spacing w:before="148" w:line="242" w:lineRule="auto"/>
        <w:ind w:left="160" w:right="225"/>
      </w:pPr>
      <w:r>
        <w:t>Discipline</w:t>
      </w:r>
      <w:r>
        <w:rPr>
          <w:spacing w:val="-3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highly</w:t>
      </w:r>
      <w:r>
        <w:rPr>
          <w:spacing w:val="-7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extremely</w:t>
      </w:r>
      <w:r>
        <w:rPr>
          <w:spacing w:val="-5"/>
        </w:rPr>
        <w:t xml:space="preserve"> </w:t>
      </w:r>
      <w:r>
        <w:t>concise</w:t>
      </w:r>
      <w:r>
        <w:rPr>
          <w:spacing w:val="-3"/>
        </w:rPr>
        <w:t xml:space="preserve"> </w:t>
      </w:r>
      <w:r>
        <w:t>depending</w:t>
      </w:r>
      <w:r>
        <w:rPr>
          <w:spacing w:val="-5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or controversy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substantial or</w:t>
      </w:r>
      <w:r>
        <w:rPr>
          <w:spacing w:val="-2"/>
        </w:rPr>
        <w:t xml:space="preserve"> </w:t>
      </w:r>
      <w:r>
        <w:t>minimal.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teams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“right-size”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discipline</w:t>
      </w:r>
      <w:r>
        <w:rPr>
          <w:spacing w:val="-2"/>
        </w:rPr>
        <w:t xml:space="preserve"> </w:t>
      </w:r>
      <w:proofErr w:type="gramStart"/>
      <w:r>
        <w:t>report</w:t>
      </w:r>
      <w:proofErr w:type="gramEnd"/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it adequately addresses the impacts and controversy without over-analyzing or providing unnecessary information. The level of documentation should be sufficient to allow transportation staff to make informed decisions about alternative selection, mitigation measures, and early consultation with regula</w:t>
      </w:r>
      <w:r>
        <w:t>tory agencies.</w:t>
      </w:r>
    </w:p>
    <w:p w14:paraId="3EEDEC7C" w14:textId="77777777" w:rsidR="00DF3664" w:rsidRDefault="00C109AE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F875CD" wp14:editId="054EA323">
                <wp:simplePos x="0" y="0"/>
                <wp:positionH relativeFrom="page">
                  <wp:posOffset>438912</wp:posOffset>
                </wp:positionH>
                <wp:positionV relativeFrom="paragraph">
                  <wp:posOffset>158198</wp:posOffset>
                </wp:positionV>
                <wp:extent cx="6894830" cy="12700"/>
                <wp:effectExtent l="0" t="0" r="0" b="0"/>
                <wp:wrapTopAndBottom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270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894576" y="12191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32BB6" id="Graphic 4" o:spid="_x0000_s1026" alt="&quot;&quot;" style="position:absolute;margin-left:34.55pt;margin-top:12.45pt;width:542.9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" path="m6894576,l,,,12191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961981" w14:textId="77777777" w:rsidR="00DF3664" w:rsidRDefault="00DF3664">
      <w:pPr>
        <w:pStyle w:val="BodyText"/>
        <w:spacing w:before="41"/>
      </w:pPr>
    </w:p>
    <w:p w14:paraId="415D3624" w14:textId="77777777" w:rsidR="00DF3664" w:rsidRDefault="00C109AE">
      <w:pPr>
        <w:pStyle w:val="Heading1"/>
        <w:numPr>
          <w:ilvl w:val="0"/>
          <w:numId w:val="3"/>
        </w:numPr>
        <w:tabs>
          <w:tab w:val="left" w:pos="447"/>
        </w:tabs>
        <w:ind w:left="447" w:hanging="287"/>
      </w:pPr>
      <w:r>
        <w:rPr>
          <w:spacing w:val="-2"/>
        </w:rPr>
        <w:t>Summary</w:t>
      </w:r>
    </w:p>
    <w:p w14:paraId="2FF2D979" w14:textId="2503D7A1" w:rsidR="00DF3664" w:rsidRDefault="00C109AE">
      <w:pPr>
        <w:pStyle w:val="BodyText"/>
        <w:spacing w:before="146" w:line="242" w:lineRule="auto"/>
        <w:ind w:left="160"/>
      </w:pPr>
      <w:r>
        <w:t>This section summarizes the key information in the report and presents any conclusions reached so both can 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EIS,</w:t>
      </w:r>
      <w:r>
        <w:rPr>
          <w:spacing w:val="-2"/>
        </w:rPr>
        <w:t xml:space="preserve"> </w:t>
      </w:r>
      <w:r>
        <w:t>EA, or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>modification.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summary</w:t>
      </w:r>
      <w:r>
        <w:rPr>
          <w:spacing w:val="-7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 xml:space="preserve">than two pages, and should be written in </w:t>
      </w:r>
      <w:hyperlink r:id="rId8">
        <w:r w:rsidR="006F0822">
          <w:rPr>
            <w:color w:val="0000FF"/>
          </w:rPr>
          <w:t>Plain Language</w:t>
        </w:r>
      </w:hyperlink>
      <w:r w:rsidR="006F0822">
        <w:rPr>
          <w:color w:val="0000FF"/>
        </w:rPr>
        <w:t>.</w:t>
      </w:r>
    </w:p>
    <w:p w14:paraId="128DBAFF" w14:textId="77777777" w:rsidR="00DF3664" w:rsidRPr="00387D6B" w:rsidRDefault="00C109AE" w:rsidP="00387D6B">
      <w:pPr>
        <w:pStyle w:val="BodyText"/>
        <w:ind w:firstLine="160"/>
        <w:rPr>
          <w:b/>
          <w:bCs/>
        </w:rPr>
      </w:pPr>
      <w:r w:rsidRPr="00387D6B">
        <w:rPr>
          <w:b/>
          <w:bCs/>
        </w:rPr>
        <w:t>SAT</w:t>
      </w:r>
      <w:r w:rsidRPr="00387D6B">
        <w:rPr>
          <w:b/>
          <w:bCs/>
          <w:spacing w:val="61"/>
          <w:w w:val="150"/>
        </w:rPr>
        <w:t xml:space="preserve"> </w:t>
      </w:r>
      <w:r w:rsidRPr="00387D6B">
        <w:rPr>
          <w:b/>
          <w:bCs/>
        </w:rPr>
        <w:t>INC</w:t>
      </w:r>
      <w:r w:rsidRPr="00387D6B">
        <w:rPr>
          <w:b/>
          <w:bCs/>
          <w:spacing w:val="62"/>
          <w:w w:val="150"/>
        </w:rPr>
        <w:t xml:space="preserve"> </w:t>
      </w:r>
      <w:r w:rsidRPr="00387D6B">
        <w:rPr>
          <w:b/>
          <w:bCs/>
        </w:rPr>
        <w:t>MIS</w:t>
      </w:r>
      <w:r w:rsidRPr="00387D6B">
        <w:rPr>
          <w:b/>
          <w:bCs/>
          <w:spacing w:val="75"/>
          <w:w w:val="150"/>
        </w:rPr>
        <w:t xml:space="preserve"> </w:t>
      </w:r>
      <w:r w:rsidRPr="00387D6B">
        <w:rPr>
          <w:b/>
          <w:bCs/>
          <w:spacing w:val="-5"/>
        </w:rPr>
        <w:t>N/A</w:t>
      </w:r>
    </w:p>
    <w:p w14:paraId="624B796A" w14:textId="5E41DD1C" w:rsidR="00DF3664" w:rsidRDefault="00387D6B">
      <w:pPr>
        <w:pStyle w:val="BodyText"/>
        <w:tabs>
          <w:tab w:val="left" w:pos="894"/>
          <w:tab w:val="left" w:pos="1494"/>
          <w:tab w:val="left" w:pos="2679"/>
        </w:tabs>
        <w:spacing w:before="144"/>
        <w:ind w:left="294"/>
        <w:rPr>
          <w:spacing w:val="-2"/>
        </w:rPr>
      </w:pPr>
      <w:sdt>
        <w:sdtPr>
          <w:rPr>
            <w:rFonts w:ascii="Wingdings" w:hAnsi="Wingdings"/>
            <w:spacing w:val="-10"/>
          </w:rPr>
          <w:id w:val="52405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 w:rsidR="00C109AE">
        <w:tab/>
      </w:r>
      <w:sdt>
        <w:sdtPr>
          <w:id w:val="1017815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109AE">
        <w:tab/>
      </w:r>
      <w:sdt>
        <w:sdtPr>
          <w:id w:val="1209926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109AE">
        <w:tab/>
        <w:t>A.</w:t>
      </w:r>
      <w:r w:rsidR="00C109AE">
        <w:rPr>
          <w:spacing w:val="62"/>
        </w:rPr>
        <w:t xml:space="preserve"> </w:t>
      </w:r>
      <w:r w:rsidR="00C109AE">
        <w:t>Introduction.</w:t>
      </w:r>
      <w:r w:rsidR="00C109AE">
        <w:rPr>
          <w:spacing w:val="-1"/>
        </w:rPr>
        <w:t xml:space="preserve"> </w:t>
      </w:r>
      <w:r w:rsidR="00C109AE">
        <w:t>States</w:t>
      </w:r>
      <w:r w:rsidR="00C109AE">
        <w:rPr>
          <w:spacing w:val="-1"/>
        </w:rPr>
        <w:t xml:space="preserve"> </w:t>
      </w:r>
      <w:r w:rsidR="00C109AE">
        <w:t>the</w:t>
      </w:r>
      <w:r w:rsidR="00C109AE">
        <w:rPr>
          <w:spacing w:val="-2"/>
        </w:rPr>
        <w:t xml:space="preserve"> </w:t>
      </w:r>
      <w:r w:rsidR="00C109AE">
        <w:t>purpose</w:t>
      </w:r>
      <w:r w:rsidR="00C109AE">
        <w:rPr>
          <w:spacing w:val="-2"/>
        </w:rPr>
        <w:t xml:space="preserve"> </w:t>
      </w:r>
      <w:r w:rsidR="00C109AE">
        <w:t>of</w:t>
      </w:r>
      <w:r w:rsidR="00C109AE">
        <w:rPr>
          <w:spacing w:val="-2"/>
        </w:rPr>
        <w:t xml:space="preserve"> </w:t>
      </w:r>
      <w:r w:rsidR="00C109AE">
        <w:t>the</w:t>
      </w:r>
      <w:r w:rsidR="00C109AE">
        <w:rPr>
          <w:spacing w:val="-1"/>
        </w:rPr>
        <w:t xml:space="preserve"> </w:t>
      </w:r>
      <w:r w:rsidR="00C109AE">
        <w:rPr>
          <w:spacing w:val="-2"/>
        </w:rPr>
        <w:t>report.</w:t>
      </w:r>
    </w:p>
    <w:p w14:paraId="2B1AF636" w14:textId="1B20DA39" w:rsidR="00387D6B" w:rsidRDefault="00387D6B" w:rsidP="00387D6B">
      <w:pPr>
        <w:pStyle w:val="BodyText"/>
        <w:tabs>
          <w:tab w:val="left" w:pos="894"/>
          <w:tab w:val="left" w:pos="1494"/>
          <w:tab w:val="left" w:pos="2700"/>
        </w:tabs>
        <w:spacing w:before="144"/>
        <w:ind w:left="3060" w:hanging="2766"/>
      </w:pPr>
      <w:sdt>
        <w:sdtPr>
          <w:rPr>
            <w:rFonts w:ascii="Wingdings" w:hAnsi="Wingdings"/>
            <w:spacing w:val="-10"/>
          </w:rPr>
          <w:id w:val="-1407367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426768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32212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B</w:t>
      </w:r>
      <w:r>
        <w:t>.</w:t>
      </w:r>
      <w:r>
        <w:rPr>
          <w:spacing w:val="62"/>
        </w:rPr>
        <w:t xml:space="preserve"> </w:t>
      </w:r>
      <w:r>
        <w:t>Project Description. State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 purpose</w:t>
      </w:r>
      <w:r>
        <w:rPr>
          <w:spacing w:val="-1"/>
        </w:rPr>
        <w:t xml:space="preserve"> </w:t>
      </w:r>
      <w:r>
        <w:t>and need and a</w:t>
      </w:r>
      <w:r>
        <w:rPr>
          <w:spacing w:val="-1"/>
        </w:rPr>
        <w:t xml:space="preserve"> </w:t>
      </w:r>
      <w:r>
        <w:t>brief</w:t>
      </w:r>
      <w:r>
        <w:rPr>
          <w:spacing w:val="-1"/>
        </w:rPr>
        <w:t xml:space="preserve"> </w:t>
      </w:r>
      <w:r>
        <w:t>description of the</w:t>
      </w:r>
      <w:r>
        <w:rPr>
          <w:spacing w:val="-5"/>
        </w:rPr>
        <w:t xml:space="preserve"> </w:t>
      </w:r>
      <w:r>
        <w:t>project.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alternatives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considered,</w:t>
      </w:r>
      <w:r>
        <w:rPr>
          <w:spacing w:val="-4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and the major differences between them</w:t>
      </w:r>
      <w:r>
        <w:rPr>
          <w:spacing w:val="-2"/>
        </w:rPr>
        <w:t>.</w:t>
      </w:r>
    </w:p>
    <w:p w14:paraId="7F635F02" w14:textId="0D268E5C" w:rsidR="00387D6B" w:rsidRDefault="00387D6B" w:rsidP="00387D6B">
      <w:pPr>
        <w:pStyle w:val="BodyText"/>
        <w:tabs>
          <w:tab w:val="left" w:pos="894"/>
          <w:tab w:val="left" w:pos="1494"/>
          <w:tab w:val="left" w:pos="2700"/>
        </w:tabs>
        <w:spacing w:before="144"/>
        <w:ind w:left="3060" w:hanging="2766"/>
        <w:rPr>
          <w:spacing w:val="-2"/>
        </w:rPr>
      </w:pPr>
      <w:sdt>
        <w:sdtPr>
          <w:rPr>
            <w:rFonts w:ascii="Wingdings" w:hAnsi="Wingdings"/>
            <w:spacing w:val="-10"/>
          </w:rPr>
          <w:id w:val="-138656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-675960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838035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C</w:t>
      </w:r>
      <w:r>
        <w:t>.</w:t>
      </w:r>
      <w:r>
        <w:rPr>
          <w:spacing w:val="62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Conditions.</w:t>
      </w:r>
      <w:r>
        <w:rPr>
          <w:spacing w:val="-3"/>
        </w:rPr>
        <w:t xml:space="preserve"> </w:t>
      </w:r>
      <w:r>
        <w:t>Summarize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wetland</w:t>
      </w:r>
      <w:r>
        <w:rPr>
          <w:spacing w:val="-1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of similar wetlands)</w:t>
      </w:r>
      <w:r>
        <w:rPr>
          <w:spacing w:val="-2"/>
        </w:rPr>
        <w:t>.</w:t>
      </w:r>
    </w:p>
    <w:p w14:paraId="62A3ECB6" w14:textId="6665CBAF" w:rsidR="00387D6B" w:rsidRDefault="00387D6B" w:rsidP="00387D6B">
      <w:pPr>
        <w:pStyle w:val="BodyText"/>
        <w:tabs>
          <w:tab w:val="left" w:pos="894"/>
          <w:tab w:val="left" w:pos="1494"/>
          <w:tab w:val="left" w:pos="2700"/>
        </w:tabs>
        <w:spacing w:before="144"/>
        <w:ind w:left="3060" w:hanging="2766"/>
        <w:rPr>
          <w:spacing w:val="-2"/>
        </w:rPr>
      </w:pPr>
      <w:sdt>
        <w:sdtPr>
          <w:rPr>
            <w:rFonts w:ascii="Wingdings" w:hAnsi="Wingdings"/>
            <w:spacing w:val="-10"/>
          </w:rPr>
          <w:id w:val="993835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75695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603381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D</w:t>
      </w:r>
      <w:r>
        <w:t>.</w:t>
      </w:r>
      <w:r>
        <w:rPr>
          <w:spacing w:val="62"/>
        </w:rPr>
        <w:t xml:space="preserve"> </w:t>
      </w:r>
      <w:r>
        <w:t>Impacts. Summarize the direct, indirect, and cumulative wetland impacts of the project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 w:rsidR="00566A28">
        <w:t>alternative and</w:t>
      </w:r>
      <w:r>
        <w:rPr>
          <w:spacing w:val="-4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adverse</w:t>
      </w:r>
      <w:r>
        <w:rPr>
          <w:spacing w:val="-4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on wetlands in the study area.</w:t>
      </w:r>
    </w:p>
    <w:p w14:paraId="3F590B32" w14:textId="44F61F80" w:rsidR="00387D6B" w:rsidRPr="00387D6B" w:rsidRDefault="00387D6B" w:rsidP="00387D6B">
      <w:pPr>
        <w:pStyle w:val="BodyText"/>
        <w:tabs>
          <w:tab w:val="left" w:pos="894"/>
          <w:tab w:val="left" w:pos="1494"/>
          <w:tab w:val="left" w:pos="2679"/>
        </w:tabs>
        <w:spacing w:before="144"/>
        <w:ind w:left="3060" w:hanging="2766"/>
        <w:rPr>
          <w:spacing w:val="-2"/>
        </w:rPr>
      </w:pPr>
      <w:sdt>
        <w:sdtPr>
          <w:rPr>
            <w:rFonts w:ascii="Wingdings" w:hAnsi="Wingdings"/>
            <w:spacing w:val="-10"/>
          </w:rPr>
          <w:id w:val="1062292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-870992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2110847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E</w:t>
      </w:r>
      <w:r>
        <w:t>.</w:t>
      </w:r>
      <w:r>
        <w:rPr>
          <w:spacing w:val="62"/>
        </w:rPr>
        <w:t xml:space="preserve"> </w:t>
      </w:r>
      <w:r>
        <w:t>Mitigation. Summarize any mitigation that should be considered for the temporary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permanent</w:t>
      </w:r>
      <w:r>
        <w:rPr>
          <w:spacing w:val="-4"/>
        </w:rPr>
        <w:t xml:space="preserve"> </w:t>
      </w:r>
      <w:r>
        <w:t>wetland</w:t>
      </w:r>
      <w:r>
        <w:rPr>
          <w:spacing w:val="-4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alternative.</w:t>
      </w:r>
    </w:p>
    <w:p w14:paraId="56B7BF4B" w14:textId="77777777" w:rsidR="00DF3664" w:rsidRDefault="00C109AE">
      <w:pPr>
        <w:pStyle w:val="Heading1"/>
        <w:numPr>
          <w:ilvl w:val="0"/>
          <w:numId w:val="3"/>
        </w:numPr>
        <w:tabs>
          <w:tab w:val="left" w:pos="519"/>
        </w:tabs>
        <w:spacing w:before="263"/>
        <w:ind w:left="519" w:hanging="359"/>
      </w:pPr>
      <w:r>
        <w:rPr>
          <w:spacing w:val="-2"/>
        </w:rPr>
        <w:t>Introduction</w:t>
      </w:r>
    </w:p>
    <w:p w14:paraId="62329163" w14:textId="77777777" w:rsidR="00DF3664" w:rsidRDefault="00C109AE">
      <w:pPr>
        <w:pStyle w:val="BodyText"/>
        <w:spacing w:before="143"/>
        <w:ind w:left="160"/>
      </w:pPr>
      <w:r>
        <w:t>This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report.</w:t>
      </w:r>
    </w:p>
    <w:p w14:paraId="3D5C26DE" w14:textId="77777777" w:rsidR="00387D6B" w:rsidRPr="00387D6B" w:rsidRDefault="00387D6B" w:rsidP="00387D6B">
      <w:pPr>
        <w:pStyle w:val="BodyText"/>
        <w:ind w:firstLine="160"/>
        <w:rPr>
          <w:b/>
          <w:bCs/>
        </w:rPr>
      </w:pPr>
      <w:r w:rsidRPr="00387D6B">
        <w:rPr>
          <w:b/>
          <w:bCs/>
        </w:rPr>
        <w:t>SAT</w:t>
      </w:r>
      <w:r w:rsidRPr="00387D6B">
        <w:rPr>
          <w:b/>
          <w:bCs/>
          <w:spacing w:val="61"/>
          <w:w w:val="150"/>
        </w:rPr>
        <w:t xml:space="preserve"> </w:t>
      </w:r>
      <w:r w:rsidRPr="00387D6B">
        <w:rPr>
          <w:b/>
          <w:bCs/>
        </w:rPr>
        <w:t>INC</w:t>
      </w:r>
      <w:r w:rsidRPr="00387D6B">
        <w:rPr>
          <w:b/>
          <w:bCs/>
          <w:spacing w:val="62"/>
          <w:w w:val="150"/>
        </w:rPr>
        <w:t xml:space="preserve"> </w:t>
      </w:r>
      <w:r w:rsidRPr="00387D6B">
        <w:rPr>
          <w:b/>
          <w:bCs/>
        </w:rPr>
        <w:t>MIS</w:t>
      </w:r>
      <w:r w:rsidRPr="00387D6B">
        <w:rPr>
          <w:b/>
          <w:bCs/>
          <w:spacing w:val="75"/>
          <w:w w:val="150"/>
        </w:rPr>
        <w:t xml:space="preserve"> </w:t>
      </w:r>
      <w:r w:rsidRPr="00387D6B">
        <w:rPr>
          <w:b/>
          <w:bCs/>
          <w:spacing w:val="-5"/>
        </w:rPr>
        <w:t>N/A</w:t>
      </w:r>
    </w:p>
    <w:p w14:paraId="2F8D4A25" w14:textId="73E6CC15" w:rsidR="00DF3664" w:rsidRDefault="00566A28">
      <w:pPr>
        <w:pStyle w:val="BodyText"/>
        <w:tabs>
          <w:tab w:val="left" w:pos="894"/>
          <w:tab w:val="left" w:pos="1494"/>
          <w:tab w:val="left" w:pos="2679"/>
        </w:tabs>
        <w:spacing w:before="144"/>
        <w:ind w:left="294"/>
      </w:pPr>
      <w:sdt>
        <w:sdtPr>
          <w:rPr>
            <w:rFonts w:ascii="Wingdings" w:hAnsi="Wingdings"/>
            <w:spacing w:val="-10"/>
          </w:rPr>
          <w:id w:val="-303155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 w:rsidR="00C109AE">
        <w:tab/>
      </w:r>
      <w:sdt>
        <w:sdtPr>
          <w:id w:val="-892119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109AE">
        <w:tab/>
      </w:r>
      <w:sdt>
        <w:sdtPr>
          <w:id w:val="-2036255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109AE">
        <w:tab/>
        <w:t>A.</w:t>
      </w:r>
      <w:r w:rsidR="00C109AE">
        <w:rPr>
          <w:spacing w:val="63"/>
        </w:rPr>
        <w:t xml:space="preserve"> </w:t>
      </w:r>
      <w:r w:rsidR="00C109AE">
        <w:t>States the</w:t>
      </w:r>
      <w:r w:rsidR="00C109AE">
        <w:rPr>
          <w:spacing w:val="-2"/>
        </w:rPr>
        <w:t xml:space="preserve"> </w:t>
      </w:r>
      <w:r w:rsidR="00C109AE">
        <w:t>purpose</w:t>
      </w:r>
      <w:r w:rsidR="00C109AE">
        <w:rPr>
          <w:spacing w:val="-1"/>
        </w:rPr>
        <w:t xml:space="preserve"> </w:t>
      </w:r>
      <w:r w:rsidR="00C109AE">
        <w:t>of</w:t>
      </w:r>
      <w:r w:rsidR="00C109AE">
        <w:rPr>
          <w:spacing w:val="-2"/>
        </w:rPr>
        <w:t xml:space="preserve"> </w:t>
      </w:r>
      <w:r w:rsidR="00C109AE">
        <w:t>the</w:t>
      </w:r>
      <w:r w:rsidR="00C109AE">
        <w:rPr>
          <w:spacing w:val="1"/>
        </w:rPr>
        <w:t xml:space="preserve"> </w:t>
      </w:r>
      <w:r w:rsidR="00C109AE">
        <w:rPr>
          <w:spacing w:val="-2"/>
        </w:rPr>
        <w:t>report.</w:t>
      </w:r>
    </w:p>
    <w:p w14:paraId="5A623D17" w14:textId="77777777" w:rsidR="00DF3664" w:rsidRDefault="00DF3664">
      <w:pPr>
        <w:sectPr w:rsidR="00DF3664" w:rsidSect="00591096">
          <w:footerReference w:type="default" r:id="rId9"/>
          <w:type w:val="continuous"/>
          <w:pgSz w:w="12240" w:h="15840"/>
          <w:pgMar w:top="640" w:right="580" w:bottom="1260" w:left="560" w:header="0" w:footer="1286" w:gutter="0"/>
          <w:pgNumType w:start="1"/>
          <w:cols w:space="720"/>
        </w:sectPr>
      </w:pPr>
    </w:p>
    <w:p w14:paraId="05CE786C" w14:textId="77777777" w:rsidR="00DF3664" w:rsidRDefault="00C109AE">
      <w:pPr>
        <w:pStyle w:val="BodyText"/>
        <w:spacing w:before="0"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DB6CBA6" wp14:editId="34D53495">
                <wp:extent cx="6894830" cy="12700"/>
                <wp:effectExtent l="0" t="0" r="0" b="0"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4830" cy="12700"/>
                          <a:chOff x="0" y="0"/>
                          <a:chExt cx="6894830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8948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4830" h="12700">
                                <a:moveTo>
                                  <a:pt x="6894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4576" y="12192"/>
                                </a:lnTo>
                                <a:lnTo>
                                  <a:pt x="689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0BD5D4" id="Group 5" o:spid="_x0000_s1026" alt="&quot;&quot;" style="width:542.9pt;height:1pt;mso-position-horizontal-relative:char;mso-position-vertical-relative:line" coordsize="6894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">
                <v:shape id="Graphic 6" o:spid="_x0000_s1027" style="position:absolute;width:68948;height:127;visibility:visible;mso-wrap-style:square;v-text-anchor:top" coordsize="68948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" path="m6894576,l,,,12192r6894576,l68945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CEE6B46" w14:textId="77777777" w:rsidR="00DF3664" w:rsidRDefault="00DF3664">
      <w:pPr>
        <w:pStyle w:val="BodyText"/>
        <w:spacing w:before="17"/>
        <w:rPr>
          <w:sz w:val="26"/>
        </w:rPr>
      </w:pPr>
    </w:p>
    <w:p w14:paraId="4196446E" w14:textId="77777777" w:rsidR="00DF3664" w:rsidRDefault="00C109AE">
      <w:pPr>
        <w:pStyle w:val="Heading1"/>
        <w:numPr>
          <w:ilvl w:val="0"/>
          <w:numId w:val="3"/>
        </w:numPr>
        <w:tabs>
          <w:tab w:val="left" w:pos="591"/>
        </w:tabs>
        <w:spacing w:before="1"/>
        <w:ind w:left="591" w:hanging="431"/>
      </w:pPr>
      <w:r>
        <w:t>Project</w:t>
      </w:r>
      <w:r>
        <w:rPr>
          <w:spacing w:val="-9"/>
        </w:rPr>
        <w:t xml:space="preserve"> </w:t>
      </w:r>
      <w:r>
        <w:rPr>
          <w:spacing w:val="-2"/>
        </w:rPr>
        <w:t>Description</w:t>
      </w:r>
    </w:p>
    <w:p w14:paraId="3CCC0E4C" w14:textId="77777777" w:rsidR="00DF3664" w:rsidRDefault="00C109AE">
      <w:pPr>
        <w:pStyle w:val="BodyText"/>
        <w:spacing w:before="145" w:line="242" w:lineRule="auto"/>
        <w:ind w:left="160" w:right="225"/>
      </w:pPr>
      <w:r>
        <w:t>This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illustrate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including each alternative considered in the analysis.</w:t>
      </w:r>
    </w:p>
    <w:p w14:paraId="2C7DF004" w14:textId="77777777" w:rsidR="00F530F2" w:rsidRPr="00387D6B" w:rsidRDefault="00F530F2" w:rsidP="00F530F2">
      <w:pPr>
        <w:pStyle w:val="BodyText"/>
        <w:ind w:firstLine="160"/>
        <w:rPr>
          <w:b/>
          <w:bCs/>
        </w:rPr>
      </w:pPr>
      <w:r w:rsidRPr="00387D6B">
        <w:rPr>
          <w:b/>
          <w:bCs/>
        </w:rPr>
        <w:t>SAT</w:t>
      </w:r>
      <w:r w:rsidRPr="00387D6B">
        <w:rPr>
          <w:b/>
          <w:bCs/>
          <w:spacing w:val="61"/>
          <w:w w:val="150"/>
        </w:rPr>
        <w:t xml:space="preserve"> </w:t>
      </w:r>
      <w:r w:rsidRPr="00387D6B">
        <w:rPr>
          <w:b/>
          <w:bCs/>
        </w:rPr>
        <w:t>INC</w:t>
      </w:r>
      <w:r w:rsidRPr="00387D6B">
        <w:rPr>
          <w:b/>
          <w:bCs/>
          <w:spacing w:val="62"/>
          <w:w w:val="150"/>
        </w:rPr>
        <w:t xml:space="preserve"> </w:t>
      </w:r>
      <w:r w:rsidRPr="00387D6B">
        <w:rPr>
          <w:b/>
          <w:bCs/>
        </w:rPr>
        <w:t>MIS</w:t>
      </w:r>
      <w:r w:rsidRPr="00387D6B">
        <w:rPr>
          <w:b/>
          <w:bCs/>
          <w:spacing w:val="75"/>
          <w:w w:val="150"/>
        </w:rPr>
        <w:t xml:space="preserve"> </w:t>
      </w:r>
      <w:r w:rsidRPr="00387D6B">
        <w:rPr>
          <w:b/>
          <w:bCs/>
          <w:spacing w:val="-5"/>
        </w:rPr>
        <w:t>N/A</w:t>
      </w:r>
    </w:p>
    <w:p w14:paraId="5EB86945" w14:textId="475945D0" w:rsidR="00DF3664" w:rsidRDefault="00F530F2">
      <w:pPr>
        <w:pStyle w:val="BodyText"/>
        <w:tabs>
          <w:tab w:val="left" w:pos="894"/>
          <w:tab w:val="left" w:pos="1494"/>
          <w:tab w:val="left" w:pos="2679"/>
        </w:tabs>
        <w:spacing w:before="146"/>
        <w:ind w:left="294"/>
      </w:pPr>
      <w:sdt>
        <w:sdtPr>
          <w:rPr>
            <w:rFonts w:ascii="Wingdings" w:hAnsi="Wingdings"/>
            <w:spacing w:val="-10"/>
          </w:rPr>
          <w:id w:val="-536125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 w:rsidR="00C109AE">
        <w:tab/>
      </w:r>
      <w:sdt>
        <w:sdtPr>
          <w:id w:val="-1594081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109AE">
        <w:tab/>
      </w:r>
      <w:sdt>
        <w:sdtPr>
          <w:id w:val="865719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109AE">
        <w:tab/>
        <w:t>A.</w:t>
      </w:r>
      <w:r w:rsidR="00C109AE">
        <w:rPr>
          <w:spacing w:val="62"/>
        </w:rPr>
        <w:t xml:space="preserve"> </w:t>
      </w:r>
      <w:r w:rsidR="00C109AE">
        <w:t>Purpose</w:t>
      </w:r>
      <w:r w:rsidR="00C109AE">
        <w:rPr>
          <w:spacing w:val="-2"/>
        </w:rPr>
        <w:t xml:space="preserve"> </w:t>
      </w:r>
      <w:r w:rsidR="00C109AE">
        <w:t>and</w:t>
      </w:r>
      <w:r w:rsidR="00C109AE">
        <w:rPr>
          <w:spacing w:val="-1"/>
        </w:rPr>
        <w:t xml:space="preserve"> </w:t>
      </w:r>
      <w:r w:rsidR="00C109AE">
        <w:t>need</w:t>
      </w:r>
      <w:r w:rsidR="00C109AE">
        <w:rPr>
          <w:spacing w:val="1"/>
        </w:rPr>
        <w:t xml:space="preserve"> </w:t>
      </w:r>
      <w:r w:rsidR="00C109AE">
        <w:t>for</w:t>
      </w:r>
      <w:r w:rsidR="00C109AE">
        <w:rPr>
          <w:spacing w:val="-2"/>
        </w:rPr>
        <w:t xml:space="preserve"> </w:t>
      </w:r>
      <w:r w:rsidR="00C109AE">
        <w:t>the project</w:t>
      </w:r>
      <w:r w:rsidR="00C109AE">
        <w:rPr>
          <w:spacing w:val="-1"/>
        </w:rPr>
        <w:t xml:space="preserve"> </w:t>
      </w:r>
      <w:r w:rsidR="00C109AE">
        <w:t>and</w:t>
      </w:r>
      <w:r w:rsidR="00C109AE">
        <w:rPr>
          <w:spacing w:val="-1"/>
        </w:rPr>
        <w:t xml:space="preserve"> </w:t>
      </w:r>
      <w:r w:rsidR="00C109AE">
        <w:t>project</w:t>
      </w:r>
      <w:r w:rsidR="00C109AE">
        <w:rPr>
          <w:spacing w:val="-1"/>
        </w:rPr>
        <w:t xml:space="preserve"> </w:t>
      </w:r>
      <w:r w:rsidR="00C109AE">
        <w:rPr>
          <w:spacing w:val="-2"/>
        </w:rPr>
        <w:t>description.</w:t>
      </w:r>
    </w:p>
    <w:p w14:paraId="63AB60D8" w14:textId="1EDB9521" w:rsidR="00DF3664" w:rsidRDefault="00F530F2">
      <w:pPr>
        <w:pStyle w:val="BodyText"/>
        <w:tabs>
          <w:tab w:val="left" w:pos="894"/>
          <w:tab w:val="left" w:pos="1494"/>
          <w:tab w:val="left" w:pos="2679"/>
        </w:tabs>
        <w:spacing w:before="147"/>
        <w:ind w:left="294"/>
      </w:pPr>
      <w:sdt>
        <w:sdtPr>
          <w:rPr>
            <w:rFonts w:ascii="Wingdings" w:hAnsi="Wingdings"/>
            <w:spacing w:val="-10"/>
          </w:rPr>
          <w:id w:val="-252893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 w:rsidR="00C109AE">
        <w:tab/>
      </w:r>
      <w:sdt>
        <w:sdtPr>
          <w:id w:val="-591547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109AE">
        <w:tab/>
      </w:r>
      <w:sdt>
        <w:sdtPr>
          <w:id w:val="1261022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109AE">
        <w:tab/>
        <w:t>B.</w:t>
      </w:r>
      <w:r w:rsidR="00C109AE">
        <w:rPr>
          <w:spacing w:val="77"/>
        </w:rPr>
        <w:t xml:space="preserve"> </w:t>
      </w:r>
      <w:r w:rsidR="00C109AE">
        <w:t>Site</w:t>
      </w:r>
      <w:r w:rsidR="00C109AE">
        <w:rPr>
          <w:spacing w:val="-2"/>
        </w:rPr>
        <w:t xml:space="preserve"> </w:t>
      </w:r>
      <w:r w:rsidR="00C109AE">
        <w:t>location shown</w:t>
      </w:r>
      <w:r w:rsidR="00C109AE">
        <w:rPr>
          <w:spacing w:val="-1"/>
        </w:rPr>
        <w:t xml:space="preserve"> </w:t>
      </w:r>
      <w:r w:rsidR="00C109AE">
        <w:t>on regional</w:t>
      </w:r>
      <w:r w:rsidR="00C109AE">
        <w:rPr>
          <w:spacing w:val="-1"/>
        </w:rPr>
        <w:t xml:space="preserve"> </w:t>
      </w:r>
      <w:r w:rsidR="00C109AE">
        <w:t>map</w:t>
      </w:r>
      <w:r w:rsidR="00C109AE">
        <w:rPr>
          <w:spacing w:val="-1"/>
        </w:rPr>
        <w:t xml:space="preserve"> </w:t>
      </w:r>
      <w:r w:rsidR="00C109AE">
        <w:t>(i.e., state</w:t>
      </w:r>
      <w:r w:rsidR="00C109AE">
        <w:rPr>
          <w:spacing w:val="-2"/>
        </w:rPr>
        <w:t xml:space="preserve"> </w:t>
      </w:r>
      <w:r w:rsidR="00C109AE">
        <w:t>highway</w:t>
      </w:r>
      <w:r w:rsidR="00C109AE">
        <w:rPr>
          <w:spacing w:val="-6"/>
        </w:rPr>
        <w:t xml:space="preserve"> </w:t>
      </w:r>
      <w:r w:rsidR="00C109AE">
        <w:t>map or</w:t>
      </w:r>
      <w:r w:rsidR="00C109AE">
        <w:rPr>
          <w:spacing w:val="-2"/>
        </w:rPr>
        <w:t xml:space="preserve"> </w:t>
      </w:r>
      <w:r w:rsidR="00C109AE">
        <w:t xml:space="preserve">system </w:t>
      </w:r>
      <w:r w:rsidR="00C109AE">
        <w:rPr>
          <w:spacing w:val="-2"/>
        </w:rPr>
        <w:t>map).</w:t>
      </w:r>
    </w:p>
    <w:p w14:paraId="40AF2412" w14:textId="7789167A" w:rsidR="00DF3664" w:rsidRDefault="00F530F2">
      <w:pPr>
        <w:pStyle w:val="BodyText"/>
        <w:tabs>
          <w:tab w:val="left" w:pos="894"/>
          <w:tab w:val="left" w:pos="1494"/>
          <w:tab w:val="left" w:pos="2679"/>
        </w:tabs>
        <w:spacing w:before="148" w:line="242" w:lineRule="auto"/>
        <w:ind w:left="3039" w:right="165" w:hanging="2746"/>
      </w:pPr>
      <w:sdt>
        <w:sdtPr>
          <w:rPr>
            <w:rFonts w:ascii="Wingdings" w:hAnsi="Wingdings"/>
            <w:spacing w:val="-10"/>
          </w:rPr>
          <w:id w:val="108634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 w:rsidR="00C109AE">
        <w:tab/>
      </w:r>
      <w:sdt>
        <w:sdtPr>
          <w:id w:val="-1813165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109AE">
        <w:tab/>
      </w:r>
      <w:sdt>
        <w:sdtPr>
          <w:id w:val="921604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109AE">
        <w:tab/>
        <w:t>C.</w:t>
      </w:r>
      <w:r w:rsidR="00C109AE">
        <w:rPr>
          <w:spacing w:val="73"/>
        </w:rPr>
        <w:t xml:space="preserve"> </w:t>
      </w:r>
      <w:r w:rsidR="00C109AE">
        <w:t>Describe</w:t>
      </w:r>
      <w:r w:rsidR="00C109AE">
        <w:rPr>
          <w:spacing w:val="-4"/>
        </w:rPr>
        <w:t xml:space="preserve"> </w:t>
      </w:r>
      <w:r w:rsidR="00C109AE">
        <w:t>the</w:t>
      </w:r>
      <w:r w:rsidR="00C109AE">
        <w:rPr>
          <w:spacing w:val="-4"/>
        </w:rPr>
        <w:t xml:space="preserve"> </w:t>
      </w:r>
      <w:r w:rsidR="00C109AE">
        <w:t>alternatives,</w:t>
      </w:r>
      <w:r w:rsidR="00C109AE">
        <w:rPr>
          <w:spacing w:val="-1"/>
        </w:rPr>
        <w:t xml:space="preserve"> </w:t>
      </w:r>
      <w:r w:rsidR="00C109AE">
        <w:t>including</w:t>
      </w:r>
      <w:r w:rsidR="00C109AE">
        <w:rPr>
          <w:spacing w:val="-6"/>
        </w:rPr>
        <w:t xml:space="preserve"> </w:t>
      </w:r>
      <w:r w:rsidR="00C109AE">
        <w:t>the</w:t>
      </w:r>
      <w:r w:rsidR="00C109AE">
        <w:rPr>
          <w:spacing w:val="-4"/>
        </w:rPr>
        <w:t xml:space="preserve"> </w:t>
      </w:r>
      <w:r w:rsidR="00C109AE">
        <w:t>No-Build.</w:t>
      </w:r>
      <w:r w:rsidR="00C109AE">
        <w:rPr>
          <w:spacing w:val="-1"/>
        </w:rPr>
        <w:t xml:space="preserve"> </w:t>
      </w:r>
      <w:r w:rsidR="00C109AE">
        <w:t>Should</w:t>
      </w:r>
      <w:r w:rsidR="00C109AE">
        <w:rPr>
          <w:spacing w:val="-3"/>
        </w:rPr>
        <w:t xml:space="preserve"> </w:t>
      </w:r>
      <w:r w:rsidR="00C109AE">
        <w:t>provide</w:t>
      </w:r>
      <w:r w:rsidR="00C109AE">
        <w:rPr>
          <w:spacing w:val="-4"/>
        </w:rPr>
        <w:t xml:space="preserve"> </w:t>
      </w:r>
      <w:r w:rsidR="00C109AE">
        <w:t>a</w:t>
      </w:r>
      <w:r w:rsidR="00C109AE">
        <w:rPr>
          <w:spacing w:val="-4"/>
        </w:rPr>
        <w:t xml:space="preserve"> </w:t>
      </w:r>
      <w:r w:rsidR="00C109AE">
        <w:t>more</w:t>
      </w:r>
      <w:r w:rsidR="00C109AE">
        <w:rPr>
          <w:spacing w:val="-4"/>
        </w:rPr>
        <w:t xml:space="preserve"> </w:t>
      </w:r>
      <w:r w:rsidR="00C109AE">
        <w:t>in-depth description than what is found in Section I.</w:t>
      </w:r>
    </w:p>
    <w:p w14:paraId="1A07AC12" w14:textId="02284A65" w:rsidR="00DF3664" w:rsidRDefault="00F530F2">
      <w:pPr>
        <w:pStyle w:val="BodyText"/>
        <w:tabs>
          <w:tab w:val="left" w:pos="894"/>
          <w:tab w:val="left" w:pos="1494"/>
          <w:tab w:val="left" w:pos="2679"/>
        </w:tabs>
        <w:spacing w:before="146"/>
        <w:ind w:left="294"/>
      </w:pPr>
      <w:sdt>
        <w:sdtPr>
          <w:rPr>
            <w:rFonts w:ascii="Wingdings" w:hAnsi="Wingdings"/>
            <w:spacing w:val="-10"/>
          </w:rPr>
          <w:id w:val="-1424410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 w:rsidR="00C109AE">
        <w:tab/>
      </w:r>
      <w:sdt>
        <w:sdtPr>
          <w:id w:val="1899088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109AE">
        <w:tab/>
      </w:r>
      <w:sdt>
        <w:sdtPr>
          <w:id w:val="-68258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109AE">
        <w:tab/>
        <w:t>D.</w:t>
      </w:r>
      <w:r w:rsidR="00C109AE">
        <w:rPr>
          <w:spacing w:val="65"/>
        </w:rPr>
        <w:t xml:space="preserve"> </w:t>
      </w:r>
      <w:r w:rsidR="00C109AE">
        <w:t>Map of</w:t>
      </w:r>
      <w:r w:rsidR="00C109AE">
        <w:rPr>
          <w:spacing w:val="-1"/>
        </w:rPr>
        <w:t xml:space="preserve"> </w:t>
      </w:r>
      <w:r w:rsidR="00C109AE">
        <w:rPr>
          <w:spacing w:val="-2"/>
        </w:rPr>
        <w:t>alternatives.</w:t>
      </w:r>
    </w:p>
    <w:p w14:paraId="3360E6BD" w14:textId="77777777" w:rsidR="00DF3664" w:rsidRDefault="00C109AE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A4A827" wp14:editId="724EFAD0">
                <wp:simplePos x="0" y="0"/>
                <wp:positionH relativeFrom="page">
                  <wp:posOffset>438912</wp:posOffset>
                </wp:positionH>
                <wp:positionV relativeFrom="paragraph">
                  <wp:posOffset>156336</wp:posOffset>
                </wp:positionV>
                <wp:extent cx="6894830" cy="12700"/>
                <wp:effectExtent l="0" t="0" r="0" b="0"/>
                <wp:wrapTopAndBottom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270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894576" y="12192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EB1E2" id="Graphic 7" o:spid="_x0000_s1026" alt="&quot;&quot;" style="position:absolute;margin-left:34.55pt;margin-top:12.3pt;width:542.9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" path="m6894576,l,,,12192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809CFB" w14:textId="77777777" w:rsidR="00DF3664" w:rsidRDefault="00DF3664">
      <w:pPr>
        <w:pStyle w:val="BodyText"/>
        <w:spacing w:before="41"/>
      </w:pPr>
    </w:p>
    <w:p w14:paraId="0C130521" w14:textId="77777777" w:rsidR="00DF3664" w:rsidRDefault="00C109AE">
      <w:pPr>
        <w:pStyle w:val="Heading1"/>
        <w:numPr>
          <w:ilvl w:val="0"/>
          <w:numId w:val="3"/>
        </w:numPr>
        <w:tabs>
          <w:tab w:val="left" w:pos="620"/>
        </w:tabs>
        <w:ind w:left="620" w:hanging="460"/>
      </w:pPr>
      <w:r>
        <w:t>Existing</w:t>
      </w:r>
      <w:r>
        <w:rPr>
          <w:spacing w:val="-10"/>
        </w:rPr>
        <w:t xml:space="preserve"> </w:t>
      </w:r>
      <w:r>
        <w:rPr>
          <w:spacing w:val="-2"/>
        </w:rPr>
        <w:t>Conditions</w:t>
      </w:r>
    </w:p>
    <w:p w14:paraId="50B88274" w14:textId="68C506DA" w:rsidR="00DF3664" w:rsidRDefault="00C109AE">
      <w:pPr>
        <w:pStyle w:val="BodyText"/>
        <w:spacing w:before="146"/>
        <w:ind w:left="160"/>
      </w:pP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describes</w:t>
      </w:r>
      <w:r>
        <w:rPr>
          <w:spacing w:val="-2"/>
        </w:rPr>
        <w:t xml:space="preserve"> </w:t>
      </w:r>
      <w:r>
        <w:t>observed</w:t>
      </w:r>
      <w:r>
        <w:rPr>
          <w:spacing w:val="-2"/>
        </w:rPr>
        <w:t xml:space="preserve"> </w:t>
      </w:r>
      <w:r>
        <w:t>wetlands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summarized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attached wetland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rPr>
          <w:spacing w:val="-2"/>
        </w:rPr>
        <w:t>report.</w:t>
      </w:r>
    </w:p>
    <w:p w14:paraId="74F5AB55" w14:textId="77777777" w:rsidR="00F530F2" w:rsidRPr="00F530F2" w:rsidRDefault="00F530F2" w:rsidP="00F530F2">
      <w:pPr>
        <w:pStyle w:val="BodyText"/>
        <w:ind w:firstLine="160"/>
        <w:rPr>
          <w:b/>
          <w:bCs/>
        </w:rPr>
      </w:pPr>
      <w:r w:rsidRPr="00F530F2">
        <w:rPr>
          <w:b/>
          <w:bCs/>
        </w:rPr>
        <w:t>SAT</w:t>
      </w:r>
      <w:r w:rsidRPr="00F530F2">
        <w:rPr>
          <w:b/>
          <w:bCs/>
          <w:spacing w:val="61"/>
          <w:w w:val="150"/>
        </w:rPr>
        <w:t xml:space="preserve"> </w:t>
      </w:r>
      <w:r w:rsidRPr="00F530F2">
        <w:rPr>
          <w:b/>
          <w:bCs/>
        </w:rPr>
        <w:t>INC</w:t>
      </w:r>
      <w:r w:rsidRPr="00F530F2">
        <w:rPr>
          <w:b/>
          <w:bCs/>
          <w:spacing w:val="62"/>
          <w:w w:val="150"/>
        </w:rPr>
        <w:t xml:space="preserve"> </w:t>
      </w:r>
      <w:r w:rsidRPr="00F530F2">
        <w:rPr>
          <w:b/>
          <w:bCs/>
        </w:rPr>
        <w:t>MIS</w:t>
      </w:r>
      <w:r w:rsidRPr="00F530F2">
        <w:rPr>
          <w:b/>
          <w:bCs/>
          <w:spacing w:val="75"/>
          <w:w w:val="150"/>
        </w:rPr>
        <w:t xml:space="preserve"> </w:t>
      </w:r>
      <w:r w:rsidRPr="00F530F2">
        <w:rPr>
          <w:b/>
          <w:bCs/>
          <w:spacing w:val="-5"/>
        </w:rPr>
        <w:t>N/A</w:t>
      </w:r>
    </w:p>
    <w:p w14:paraId="0D972F05" w14:textId="61773125" w:rsidR="00F530F2" w:rsidRPr="00F530F2" w:rsidRDefault="00482A64" w:rsidP="00482A64">
      <w:pPr>
        <w:pStyle w:val="BodyText"/>
        <w:tabs>
          <w:tab w:val="left" w:pos="894"/>
          <w:tab w:val="left" w:pos="1494"/>
          <w:tab w:val="left" w:pos="2679"/>
        </w:tabs>
        <w:spacing w:before="148" w:line="242" w:lineRule="auto"/>
        <w:ind w:left="2970" w:right="165" w:hanging="2700"/>
        <w:rPr>
          <w:spacing w:val="-10"/>
        </w:rPr>
      </w:pPr>
      <w:sdt>
        <w:sdtPr>
          <w:rPr>
            <w:rFonts w:ascii="Wingdings" w:hAnsi="Wingdings"/>
            <w:spacing w:val="-10"/>
          </w:rPr>
          <w:id w:val="15418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1096"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2146001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927844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30F2">
        <w:rPr>
          <w:spacing w:val="-10"/>
        </w:rPr>
        <w:tab/>
      </w:r>
      <w:r w:rsidR="00F530F2">
        <w:rPr>
          <w:spacing w:val="-10"/>
        </w:rPr>
        <w:tab/>
        <w:t>A.  Study Area.</w:t>
      </w:r>
    </w:p>
    <w:p w14:paraId="5CF77176" w14:textId="1E56CEF8" w:rsidR="00482A64" w:rsidRDefault="00482A64" w:rsidP="00482A64">
      <w:pPr>
        <w:pStyle w:val="BodyText"/>
        <w:tabs>
          <w:tab w:val="left" w:pos="894"/>
          <w:tab w:val="left" w:pos="1494"/>
          <w:tab w:val="left" w:pos="3240"/>
          <w:tab w:val="left" w:pos="3600"/>
        </w:tabs>
        <w:spacing w:before="144"/>
        <w:ind w:left="3600" w:hanging="3306"/>
      </w:pPr>
      <w:sdt>
        <w:sdtPr>
          <w:rPr>
            <w:rFonts w:ascii="Wingdings" w:hAnsi="Wingdings"/>
            <w:spacing w:val="-10"/>
          </w:rPr>
          <w:id w:val="-2084061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-1257979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763636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1</w:t>
      </w:r>
      <w:r>
        <w:t>.</w:t>
      </w:r>
      <w:r>
        <w:rPr>
          <w:spacing w:val="62"/>
        </w:rPr>
        <w:t xml:space="preserve"> </w:t>
      </w:r>
      <w:r>
        <w:t>Project setting</w:t>
      </w:r>
      <w:r>
        <w:rPr>
          <w:spacing w:val="-3"/>
        </w:rPr>
        <w:t xml:space="preserve"> </w:t>
      </w:r>
      <w:r>
        <w:t>briefly</w:t>
      </w:r>
      <w:r>
        <w:rPr>
          <w:spacing w:val="-5"/>
        </w:rPr>
        <w:t xml:space="preserve"> </w:t>
      </w:r>
      <w:r>
        <w:t>described. Include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physiographic</w:t>
      </w:r>
      <w:r>
        <w:rPr>
          <w:spacing w:val="-1"/>
        </w:rPr>
        <w:t xml:space="preserve"> </w:t>
      </w:r>
      <w:r>
        <w:t>region, general topography,</w:t>
      </w:r>
      <w:r>
        <w:rPr>
          <w:spacing w:val="-5"/>
        </w:rPr>
        <w:t xml:space="preserve"> </w:t>
      </w:r>
      <w:r>
        <w:t>dominant</w:t>
      </w:r>
      <w:r>
        <w:rPr>
          <w:spacing w:val="-5"/>
        </w:rPr>
        <w:t xml:space="preserve"> </w:t>
      </w:r>
      <w:r>
        <w:t>habitat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vegetation</w:t>
      </w:r>
      <w:r>
        <w:rPr>
          <w:spacing w:val="-5"/>
        </w:rPr>
        <w:t xml:space="preserve"> </w:t>
      </w:r>
      <w:r>
        <w:t>type(s),</w:t>
      </w:r>
      <w:r>
        <w:rPr>
          <w:spacing w:val="-5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soils,</w:t>
      </w:r>
      <w:r>
        <w:rPr>
          <w:spacing w:val="-5"/>
        </w:rPr>
        <w:t xml:space="preserve"> </w:t>
      </w:r>
      <w:r>
        <w:t>nearby water resources, and land use types.</w:t>
      </w:r>
    </w:p>
    <w:p w14:paraId="32112D9E" w14:textId="2A835020" w:rsidR="00482A64" w:rsidRDefault="00482A64" w:rsidP="00482A64">
      <w:pPr>
        <w:pStyle w:val="BodyText"/>
        <w:tabs>
          <w:tab w:val="left" w:pos="894"/>
          <w:tab w:val="left" w:pos="1494"/>
          <w:tab w:val="left" w:pos="3240"/>
        </w:tabs>
        <w:spacing w:before="144"/>
        <w:ind w:left="3600" w:hanging="3306"/>
      </w:pPr>
      <w:sdt>
        <w:sdtPr>
          <w:rPr>
            <w:rFonts w:ascii="Wingdings" w:hAnsi="Wingdings"/>
            <w:spacing w:val="-10"/>
          </w:rPr>
          <w:id w:val="2027053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-1462564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945891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2</w:t>
      </w:r>
      <w:r>
        <w:t>.</w:t>
      </w:r>
      <w:r>
        <w:rPr>
          <w:spacing w:val="62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feet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toe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fill,</w:t>
      </w:r>
      <w:r>
        <w:rPr>
          <w:spacing w:val="-3"/>
        </w:rPr>
        <w:t xml:space="preserve"> </w:t>
      </w:r>
      <w:r>
        <w:t>all ROW, etc.).</w:t>
      </w:r>
    </w:p>
    <w:p w14:paraId="7653C321" w14:textId="500A1E02" w:rsidR="00482A64" w:rsidRDefault="00482A64" w:rsidP="00482A64">
      <w:pPr>
        <w:pStyle w:val="BodyText"/>
        <w:tabs>
          <w:tab w:val="left" w:pos="894"/>
          <w:tab w:val="left" w:pos="1494"/>
          <w:tab w:val="left" w:pos="3240"/>
        </w:tabs>
        <w:spacing w:before="144"/>
        <w:ind w:left="3600" w:hanging="3306"/>
      </w:pPr>
      <w:sdt>
        <w:sdtPr>
          <w:rPr>
            <w:rFonts w:ascii="Wingdings" w:hAnsi="Wingdings"/>
            <w:spacing w:val="-10"/>
          </w:rPr>
          <w:id w:val="216247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10200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43588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3</w:t>
      </w:r>
      <w:r>
        <w:t>.</w:t>
      </w:r>
      <w:r>
        <w:rPr>
          <w:spacing w:val="62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map</w:t>
      </w:r>
      <w:r>
        <w:rPr>
          <w:spacing w:val="-3"/>
        </w:rPr>
        <w:t xml:space="preserve"> </w:t>
      </w:r>
      <w:r>
        <w:t>showing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limits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examined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wetlands</w:t>
      </w:r>
      <w:r>
        <w:rPr>
          <w:spacing w:val="-3"/>
        </w:rPr>
        <w:t xml:space="preserve"> </w:t>
      </w:r>
      <w:r>
        <w:t>and waters and the location of each wetland described in the report</w:t>
      </w:r>
      <w:r>
        <w:t>.</w:t>
      </w:r>
    </w:p>
    <w:p w14:paraId="47D27605" w14:textId="14F6C425" w:rsidR="00482A64" w:rsidRDefault="00482A64" w:rsidP="00482A64">
      <w:pPr>
        <w:pStyle w:val="BodyText"/>
        <w:tabs>
          <w:tab w:val="left" w:pos="894"/>
          <w:tab w:val="left" w:pos="1494"/>
          <w:tab w:val="left" w:pos="3240"/>
        </w:tabs>
        <w:spacing w:before="144"/>
        <w:ind w:left="3600" w:hanging="3306"/>
      </w:pPr>
      <w:sdt>
        <w:sdtPr>
          <w:rPr>
            <w:rFonts w:ascii="Wingdings" w:hAnsi="Wingdings"/>
            <w:spacing w:val="-10"/>
          </w:rPr>
          <w:id w:val="-468360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-590928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962212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4</w:t>
      </w:r>
      <w:r>
        <w:t>.</w:t>
      </w:r>
      <w:r>
        <w:rPr>
          <w:spacing w:val="62"/>
        </w:rPr>
        <w:t xml:space="preserve"> </w:t>
      </w:r>
      <w:r>
        <w:t>Identify</w:t>
      </w:r>
      <w:r>
        <w:rPr>
          <w:spacing w:val="-8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(federal, state, and/or</w:t>
      </w:r>
      <w:r>
        <w:rPr>
          <w:spacing w:val="1"/>
        </w:rPr>
        <w:t xml:space="preserve"> </w:t>
      </w:r>
      <w:r>
        <w:t xml:space="preserve">local as </w:t>
      </w:r>
      <w:r>
        <w:rPr>
          <w:spacing w:val="-2"/>
        </w:rPr>
        <w:t>appropriate)</w:t>
      </w:r>
      <w:r>
        <w:t>.</w:t>
      </w:r>
    </w:p>
    <w:p w14:paraId="5668477C" w14:textId="0927B34B" w:rsidR="00482A64" w:rsidRPr="00F530F2" w:rsidRDefault="00482A64" w:rsidP="00591096">
      <w:pPr>
        <w:pStyle w:val="BodyText"/>
        <w:tabs>
          <w:tab w:val="left" w:pos="894"/>
          <w:tab w:val="left" w:pos="1494"/>
          <w:tab w:val="left" w:pos="2520"/>
          <w:tab w:val="left" w:pos="2970"/>
        </w:tabs>
        <w:spacing w:before="148" w:line="242" w:lineRule="auto"/>
        <w:ind w:left="3330" w:right="165" w:hanging="3060"/>
        <w:rPr>
          <w:spacing w:val="-10"/>
        </w:rPr>
      </w:pPr>
      <w:sdt>
        <w:sdtPr>
          <w:rPr>
            <w:rFonts w:ascii="Wingdings" w:hAnsi="Wingdings"/>
            <w:spacing w:val="-10"/>
          </w:rPr>
          <w:id w:val="-524563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1096"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10269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2054885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>B</w:t>
      </w:r>
      <w:r>
        <w:rPr>
          <w:spacing w:val="-10"/>
        </w:rPr>
        <w:t xml:space="preserve">.  </w:t>
      </w:r>
      <w:r>
        <w:t>Wetlands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waters.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wetland</w:t>
      </w:r>
      <w:r>
        <w:rPr>
          <w:spacing w:val="-3"/>
        </w:rPr>
        <w:t xml:space="preserve"> </w:t>
      </w:r>
      <w:r>
        <w:t>identified,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-4"/>
        </w:rPr>
        <w:t xml:space="preserve"> </w:t>
      </w:r>
      <w:r>
        <w:t>brief</w:t>
      </w:r>
      <w:r>
        <w:rPr>
          <w:spacing w:val="-4"/>
        </w:rPr>
        <w:t xml:space="preserve"> </w:t>
      </w:r>
      <w:r>
        <w:t>summary</w:t>
      </w:r>
      <w:proofErr w:type="gramEnd"/>
      <w:r>
        <w:rPr>
          <w:spacing w:val="-6"/>
        </w:rPr>
        <w:t xml:space="preserve"> </w:t>
      </w:r>
      <w:r>
        <w:t>of</w:t>
      </w:r>
      <w:r>
        <w:t xml:space="preserve"> </w:t>
      </w:r>
      <w:r>
        <w:t>the information in the wetland assessment report, including:</w:t>
      </w:r>
    </w:p>
    <w:p w14:paraId="405CEA91" w14:textId="38FC711B" w:rsidR="00482A64" w:rsidRDefault="00482A64" w:rsidP="00482A64">
      <w:pPr>
        <w:pStyle w:val="BodyText"/>
        <w:tabs>
          <w:tab w:val="left" w:pos="894"/>
          <w:tab w:val="left" w:pos="1494"/>
          <w:tab w:val="left" w:pos="3240"/>
        </w:tabs>
        <w:spacing w:before="144"/>
        <w:ind w:left="3600" w:hanging="3306"/>
        <w:rPr>
          <w:spacing w:val="-2"/>
        </w:rPr>
      </w:pPr>
      <w:sdt>
        <w:sdtPr>
          <w:rPr>
            <w:rFonts w:ascii="Wingdings" w:hAnsi="Wingdings"/>
            <w:spacing w:val="-10"/>
          </w:rPr>
          <w:id w:val="-1351867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-64496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311215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1</w:t>
      </w:r>
      <w:r>
        <w:t>.</w:t>
      </w:r>
      <w:r>
        <w:rPr>
          <w:spacing w:val="62"/>
        </w:rPr>
        <w:t xml:space="preserve"> </w:t>
      </w:r>
      <w:r>
        <w:t>Wetland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 xml:space="preserve">ID </w:t>
      </w:r>
      <w:r>
        <w:rPr>
          <w:spacing w:val="-2"/>
        </w:rPr>
        <w:t>number.</w:t>
      </w:r>
    </w:p>
    <w:p w14:paraId="6B347597" w14:textId="444A279E" w:rsidR="00482A64" w:rsidRDefault="00482A64" w:rsidP="00482A64">
      <w:pPr>
        <w:pStyle w:val="BodyText"/>
        <w:tabs>
          <w:tab w:val="left" w:pos="894"/>
          <w:tab w:val="left" w:pos="1494"/>
          <w:tab w:val="left" w:pos="3240"/>
        </w:tabs>
        <w:spacing w:before="144"/>
        <w:ind w:left="3600" w:hanging="3306"/>
      </w:pPr>
      <w:sdt>
        <w:sdtPr>
          <w:rPr>
            <w:rFonts w:ascii="Wingdings" w:hAnsi="Wingdings"/>
            <w:spacing w:val="-10"/>
          </w:rPr>
          <w:id w:val="1494378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-11151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337507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591096">
        <w:t>2</w:t>
      </w:r>
      <w:r>
        <w:t>.</w:t>
      </w:r>
      <w:r>
        <w:rPr>
          <w:spacing w:val="62"/>
        </w:rPr>
        <w:t xml:space="preserve"> </w:t>
      </w:r>
      <w:r w:rsidR="00591096">
        <w:t>Wetland</w:t>
      </w:r>
      <w:r w:rsidR="00591096">
        <w:rPr>
          <w:spacing w:val="-3"/>
        </w:rPr>
        <w:t xml:space="preserve"> </w:t>
      </w:r>
      <w:r w:rsidR="00591096">
        <w:t>location shown on</w:t>
      </w:r>
      <w:r w:rsidR="00591096">
        <w:rPr>
          <w:spacing w:val="-1"/>
        </w:rPr>
        <w:t xml:space="preserve"> </w:t>
      </w:r>
      <w:r w:rsidR="00591096">
        <w:t>the</w:t>
      </w:r>
      <w:r w:rsidR="00591096">
        <w:rPr>
          <w:spacing w:val="-1"/>
        </w:rPr>
        <w:t xml:space="preserve"> </w:t>
      </w:r>
      <w:r w:rsidR="00591096">
        <w:t>Study</w:t>
      </w:r>
      <w:r w:rsidR="00591096">
        <w:rPr>
          <w:spacing w:val="-5"/>
        </w:rPr>
        <w:t xml:space="preserve"> </w:t>
      </w:r>
      <w:r w:rsidR="00591096">
        <w:t>Area</w:t>
      </w:r>
      <w:r w:rsidR="00591096">
        <w:rPr>
          <w:spacing w:val="-2"/>
        </w:rPr>
        <w:t xml:space="preserve"> </w:t>
      </w:r>
      <w:r w:rsidR="00591096">
        <w:t>map or</w:t>
      </w:r>
      <w:r w:rsidR="00591096">
        <w:rPr>
          <w:spacing w:val="-1"/>
        </w:rPr>
        <w:t xml:space="preserve"> </w:t>
      </w:r>
      <w:r w:rsidR="00591096">
        <w:t>other</w:t>
      </w:r>
      <w:r w:rsidR="00591096">
        <w:rPr>
          <w:spacing w:val="-1"/>
        </w:rPr>
        <w:t xml:space="preserve"> </w:t>
      </w:r>
      <w:r w:rsidR="00591096">
        <w:rPr>
          <w:spacing w:val="-2"/>
        </w:rPr>
        <w:t>exhibit</w:t>
      </w:r>
      <w:r>
        <w:rPr>
          <w:spacing w:val="-2"/>
        </w:rPr>
        <w:t>.</w:t>
      </w:r>
    </w:p>
    <w:p w14:paraId="6A504515" w14:textId="7952D178" w:rsidR="00482A64" w:rsidRDefault="00482A64" w:rsidP="00482A64">
      <w:pPr>
        <w:pStyle w:val="BodyText"/>
        <w:tabs>
          <w:tab w:val="left" w:pos="894"/>
          <w:tab w:val="left" w:pos="1494"/>
          <w:tab w:val="left" w:pos="3240"/>
        </w:tabs>
        <w:spacing w:before="144"/>
        <w:ind w:left="3600" w:hanging="3306"/>
      </w:pPr>
      <w:sdt>
        <w:sdtPr>
          <w:rPr>
            <w:rFonts w:ascii="Wingdings" w:hAnsi="Wingdings"/>
            <w:spacing w:val="-10"/>
          </w:rPr>
          <w:id w:val="-1390420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2131667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419329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591096">
        <w:t>3</w:t>
      </w:r>
      <w:r>
        <w:t>.</w:t>
      </w:r>
      <w:r>
        <w:rPr>
          <w:spacing w:val="62"/>
        </w:rPr>
        <w:t xml:space="preserve"> </w:t>
      </w:r>
      <w:r w:rsidR="00591096">
        <w:t>USFWS</w:t>
      </w:r>
      <w:r w:rsidR="00591096">
        <w:rPr>
          <w:spacing w:val="-4"/>
        </w:rPr>
        <w:t xml:space="preserve"> </w:t>
      </w:r>
      <w:r w:rsidR="00591096">
        <w:t>(Cowardin)</w:t>
      </w:r>
      <w:r w:rsidR="00591096">
        <w:rPr>
          <w:spacing w:val="-3"/>
        </w:rPr>
        <w:t xml:space="preserve"> </w:t>
      </w:r>
      <w:r w:rsidR="00591096">
        <w:rPr>
          <w:spacing w:val="-2"/>
        </w:rPr>
        <w:t>classification</w:t>
      </w:r>
      <w:r>
        <w:rPr>
          <w:spacing w:val="-2"/>
        </w:rPr>
        <w:t>.</w:t>
      </w:r>
    </w:p>
    <w:p w14:paraId="41621F6E" w14:textId="0C6559F4" w:rsidR="00482A64" w:rsidRDefault="00482A64" w:rsidP="00482A64">
      <w:pPr>
        <w:pStyle w:val="BodyText"/>
        <w:tabs>
          <w:tab w:val="left" w:pos="894"/>
          <w:tab w:val="left" w:pos="1494"/>
          <w:tab w:val="left" w:pos="3240"/>
        </w:tabs>
        <w:spacing w:before="144"/>
        <w:ind w:left="3600" w:hanging="3306"/>
      </w:pPr>
      <w:sdt>
        <w:sdtPr>
          <w:rPr>
            <w:rFonts w:ascii="Wingdings" w:hAnsi="Wingdings"/>
            <w:spacing w:val="-10"/>
          </w:rPr>
          <w:id w:val="1223562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-1345620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608960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591096">
        <w:t>4</w:t>
      </w:r>
      <w:r>
        <w:t>.</w:t>
      </w:r>
      <w:r>
        <w:rPr>
          <w:spacing w:val="62"/>
        </w:rPr>
        <w:t xml:space="preserve"> </w:t>
      </w:r>
      <w:r w:rsidR="00591096">
        <w:t>Hydrogeomorphic</w:t>
      </w:r>
      <w:r w:rsidR="00591096">
        <w:rPr>
          <w:spacing w:val="-3"/>
        </w:rPr>
        <w:t xml:space="preserve"> </w:t>
      </w:r>
      <w:r w:rsidR="00591096">
        <w:t>(HGM)</w:t>
      </w:r>
      <w:r w:rsidR="00591096">
        <w:rPr>
          <w:spacing w:val="-4"/>
        </w:rPr>
        <w:t xml:space="preserve"> </w:t>
      </w:r>
      <w:r w:rsidR="00591096">
        <w:rPr>
          <w:spacing w:val="-2"/>
        </w:rPr>
        <w:t>classification</w:t>
      </w:r>
      <w:r>
        <w:rPr>
          <w:spacing w:val="-2"/>
        </w:rPr>
        <w:t>.</w:t>
      </w:r>
    </w:p>
    <w:p w14:paraId="3BD81050" w14:textId="2BDD6BC6" w:rsidR="00482A64" w:rsidRDefault="00482A64" w:rsidP="00482A64">
      <w:pPr>
        <w:pStyle w:val="BodyText"/>
        <w:tabs>
          <w:tab w:val="left" w:pos="894"/>
          <w:tab w:val="left" w:pos="1494"/>
          <w:tab w:val="left" w:pos="3240"/>
        </w:tabs>
        <w:spacing w:before="144"/>
        <w:ind w:left="3600" w:hanging="3306"/>
      </w:pPr>
      <w:sdt>
        <w:sdtPr>
          <w:rPr>
            <w:rFonts w:ascii="Wingdings" w:hAnsi="Wingdings"/>
            <w:spacing w:val="-10"/>
          </w:rPr>
          <w:id w:val="-659001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-981617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756174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591096">
        <w:t>5</w:t>
      </w:r>
      <w:r>
        <w:t>.</w:t>
      </w:r>
      <w:r>
        <w:rPr>
          <w:spacing w:val="62"/>
        </w:rPr>
        <w:t xml:space="preserve"> </w:t>
      </w:r>
      <w:r w:rsidR="00591096">
        <w:t>Rating</w:t>
      </w:r>
      <w:r w:rsidR="00591096">
        <w:rPr>
          <w:spacing w:val="-7"/>
        </w:rPr>
        <w:t xml:space="preserve"> </w:t>
      </w:r>
      <w:r w:rsidR="00591096">
        <w:t>according</w:t>
      </w:r>
      <w:r w:rsidR="00591096">
        <w:rPr>
          <w:spacing w:val="-4"/>
        </w:rPr>
        <w:t xml:space="preserve"> </w:t>
      </w:r>
      <w:r w:rsidR="00591096">
        <w:t>to</w:t>
      </w:r>
      <w:r w:rsidR="00591096">
        <w:rPr>
          <w:spacing w:val="-2"/>
        </w:rPr>
        <w:t xml:space="preserve"> </w:t>
      </w:r>
      <w:r w:rsidR="00591096">
        <w:t>Ecology’s</w:t>
      </w:r>
      <w:r w:rsidR="00591096">
        <w:rPr>
          <w:spacing w:val="1"/>
        </w:rPr>
        <w:t xml:space="preserve"> </w:t>
      </w:r>
      <w:r w:rsidR="00591096">
        <w:t>four-tier</w:t>
      </w:r>
      <w:r w:rsidR="00591096">
        <w:rPr>
          <w:spacing w:val="-1"/>
        </w:rPr>
        <w:t xml:space="preserve"> </w:t>
      </w:r>
      <w:r w:rsidR="00591096">
        <w:t>rating</w:t>
      </w:r>
      <w:r w:rsidR="00591096">
        <w:rPr>
          <w:spacing w:val="-4"/>
        </w:rPr>
        <w:t xml:space="preserve"> </w:t>
      </w:r>
      <w:r w:rsidR="00591096">
        <w:rPr>
          <w:spacing w:val="-2"/>
        </w:rPr>
        <w:t>system</w:t>
      </w:r>
      <w:r>
        <w:rPr>
          <w:spacing w:val="-2"/>
        </w:rPr>
        <w:t>.</w:t>
      </w:r>
    </w:p>
    <w:p w14:paraId="1C6631D3" w14:textId="1FA0EB01" w:rsidR="00492EF5" w:rsidRDefault="00492EF5" w:rsidP="00492EF5">
      <w:pPr>
        <w:pStyle w:val="BodyText"/>
        <w:tabs>
          <w:tab w:val="left" w:pos="894"/>
          <w:tab w:val="left" w:pos="1494"/>
          <w:tab w:val="left" w:pos="2070"/>
          <w:tab w:val="left" w:pos="3240"/>
        </w:tabs>
        <w:spacing w:before="144"/>
        <w:ind w:left="3600" w:hanging="3306"/>
        <w:rPr>
          <w:spacing w:val="-2"/>
        </w:rPr>
      </w:pPr>
      <w:sdt>
        <w:sdtPr>
          <w:rPr>
            <w:rFonts w:ascii="Wingdings" w:hAnsi="Wingdings"/>
            <w:spacing w:val="-10"/>
          </w:rPr>
          <w:id w:val="790936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522"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-1218970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805470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524397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6</w:t>
      </w:r>
      <w:r>
        <w:t>.</w:t>
      </w:r>
      <w:r>
        <w:rPr>
          <w:spacing w:val="62"/>
        </w:rPr>
        <w:t xml:space="preserve"> </w:t>
      </w:r>
      <w:r>
        <w:t>Rating</w:t>
      </w:r>
      <w:r>
        <w:rPr>
          <w:spacing w:val="-8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jurisdiction,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different (include information on required buffers)</w:t>
      </w:r>
      <w:r>
        <w:rPr>
          <w:spacing w:val="-2"/>
        </w:rPr>
        <w:t>.</w:t>
      </w:r>
    </w:p>
    <w:p w14:paraId="0EED0BBA" w14:textId="17F44CA7" w:rsidR="00492EF5" w:rsidRDefault="00492EF5" w:rsidP="00492EF5">
      <w:pPr>
        <w:pStyle w:val="BodyText"/>
        <w:tabs>
          <w:tab w:val="left" w:pos="894"/>
          <w:tab w:val="left" w:pos="1494"/>
          <w:tab w:val="left" w:pos="2070"/>
          <w:tab w:val="left" w:pos="3240"/>
        </w:tabs>
        <w:spacing w:before="144"/>
        <w:ind w:left="3600" w:hanging="3306"/>
      </w:pPr>
      <w:sdt>
        <w:sdtPr>
          <w:rPr>
            <w:rFonts w:ascii="Wingdings" w:hAnsi="Wingdings"/>
            <w:spacing w:val="-10"/>
          </w:rPr>
          <w:id w:val="-649513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-1255280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867748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836029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7</w:t>
      </w:r>
      <w:r>
        <w:t>.</w:t>
      </w:r>
      <w:r>
        <w:rPr>
          <w:spacing w:val="62"/>
        </w:rPr>
        <w:t xml:space="preserve"> </w:t>
      </w:r>
      <w:r>
        <w:t>Wetland</w:t>
      </w:r>
      <w:r>
        <w:rPr>
          <w:spacing w:val="-1"/>
        </w:rPr>
        <w:t xml:space="preserve"> </w:t>
      </w:r>
      <w:r>
        <w:rPr>
          <w:spacing w:val="-2"/>
        </w:rPr>
        <w:t>size.</w:t>
      </w:r>
    </w:p>
    <w:p w14:paraId="2CA90982" w14:textId="668CF02C" w:rsidR="00591096" w:rsidRDefault="00591096" w:rsidP="00591096">
      <w:pPr>
        <w:pStyle w:val="BodyText"/>
        <w:tabs>
          <w:tab w:val="left" w:pos="894"/>
          <w:tab w:val="left" w:pos="1494"/>
          <w:tab w:val="left" w:pos="2070"/>
          <w:tab w:val="left" w:pos="3240"/>
        </w:tabs>
        <w:spacing w:before="144"/>
        <w:ind w:left="3600" w:hanging="3306"/>
      </w:pPr>
      <w:sdt>
        <w:sdtPr>
          <w:rPr>
            <w:rFonts w:ascii="Wingdings" w:hAnsi="Wingdings"/>
            <w:spacing w:val="-10"/>
          </w:rPr>
          <w:id w:val="2407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EF5"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671694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87819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2039499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8</w:t>
      </w:r>
      <w:r>
        <w:t>.</w:t>
      </w:r>
      <w:r>
        <w:rPr>
          <w:spacing w:val="62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proximity</w:t>
      </w:r>
      <w:r>
        <w:rPr>
          <w:spacing w:val="-6"/>
        </w:rPr>
        <w:t xml:space="preserve"> </w:t>
      </w:r>
      <w:r>
        <w:t>to other</w:t>
      </w:r>
      <w:r>
        <w:rPr>
          <w:spacing w:val="-1"/>
        </w:rPr>
        <w:t xml:space="preserve"> </w:t>
      </w:r>
      <w:r>
        <w:t>wetlands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rPr>
          <w:spacing w:val="-2"/>
        </w:rPr>
        <w:t>waters.</w:t>
      </w:r>
    </w:p>
    <w:p w14:paraId="224D9AAE" w14:textId="77777777" w:rsidR="00DF3664" w:rsidRDefault="00DF3664">
      <w:pPr>
        <w:rPr>
          <w:sz w:val="24"/>
        </w:rPr>
        <w:sectPr w:rsidR="00DF3664" w:rsidSect="00272522">
          <w:pgSz w:w="12240" w:h="15840"/>
          <w:pgMar w:top="720" w:right="576" w:bottom="1267" w:left="562" w:header="0" w:footer="1282" w:gutter="0"/>
          <w:cols w:space="720"/>
        </w:sectPr>
      </w:pPr>
    </w:p>
    <w:p w14:paraId="1633CCB2" w14:textId="79FC62DA" w:rsidR="00DF3664" w:rsidRPr="00591096" w:rsidRDefault="00C109AE" w:rsidP="00591096">
      <w:pPr>
        <w:pStyle w:val="BodyText"/>
        <w:ind w:firstLine="180"/>
        <w:rPr>
          <w:b/>
          <w:bCs/>
        </w:rPr>
      </w:pPr>
      <w:r w:rsidRPr="00591096">
        <w:rPr>
          <w:b/>
          <w:bCs/>
        </w:rPr>
        <w:lastRenderedPageBreak/>
        <w:t>SAT</w:t>
      </w:r>
      <w:r w:rsidRPr="00591096">
        <w:rPr>
          <w:b/>
          <w:bCs/>
          <w:spacing w:val="61"/>
          <w:w w:val="150"/>
        </w:rPr>
        <w:t xml:space="preserve"> </w:t>
      </w:r>
      <w:r w:rsidRPr="00591096">
        <w:rPr>
          <w:b/>
          <w:bCs/>
        </w:rPr>
        <w:t>INC</w:t>
      </w:r>
      <w:r w:rsidRPr="00591096">
        <w:rPr>
          <w:b/>
          <w:bCs/>
          <w:spacing w:val="62"/>
          <w:w w:val="150"/>
        </w:rPr>
        <w:t xml:space="preserve"> </w:t>
      </w:r>
      <w:r w:rsidRPr="00591096">
        <w:rPr>
          <w:b/>
          <w:bCs/>
        </w:rPr>
        <w:t>MIS</w:t>
      </w:r>
      <w:r w:rsidRPr="00591096">
        <w:rPr>
          <w:b/>
          <w:bCs/>
          <w:spacing w:val="75"/>
          <w:w w:val="150"/>
        </w:rPr>
        <w:t xml:space="preserve"> </w:t>
      </w:r>
      <w:r w:rsidRPr="00591096">
        <w:rPr>
          <w:b/>
          <w:bCs/>
          <w:spacing w:val="-5"/>
        </w:rPr>
        <w:t>N/A</w:t>
      </w:r>
    </w:p>
    <w:p w14:paraId="4C7490E5" w14:textId="3061640C" w:rsidR="00591096" w:rsidRDefault="00591096" w:rsidP="00591096">
      <w:pPr>
        <w:pStyle w:val="BodyText"/>
        <w:tabs>
          <w:tab w:val="left" w:pos="894"/>
          <w:tab w:val="left" w:pos="1494"/>
          <w:tab w:val="left" w:pos="3240"/>
        </w:tabs>
        <w:spacing w:before="144"/>
        <w:ind w:left="3600" w:hanging="3306"/>
      </w:pPr>
      <w:sdt>
        <w:sdtPr>
          <w:rPr>
            <w:rFonts w:ascii="Wingdings" w:hAnsi="Wingdings"/>
            <w:spacing w:val="-10"/>
          </w:rPr>
          <w:id w:val="-1941283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-1173481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2125343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9</w:t>
      </w:r>
      <w:r>
        <w:t>.</w:t>
      </w:r>
      <w:r>
        <w:rPr>
          <w:spacing w:val="62"/>
        </w:rPr>
        <w:t xml:space="preserve"> </w:t>
      </w:r>
      <w:r>
        <w:rPr>
          <w:spacing w:val="62"/>
        </w:rPr>
        <w:tab/>
      </w:r>
      <w:r>
        <w:t>Dominant</w:t>
      </w:r>
      <w:r>
        <w:rPr>
          <w:spacing w:val="-2"/>
        </w:rPr>
        <w:t xml:space="preserve"> </w:t>
      </w:r>
      <w:r>
        <w:t>vegetation</w:t>
      </w:r>
      <w:r>
        <w:rPr>
          <w:spacing w:val="-2"/>
        </w:rPr>
        <w:t xml:space="preserve"> </w:t>
      </w:r>
      <w:r>
        <w:t>communities</w:t>
      </w:r>
      <w:r>
        <w:rPr>
          <w:spacing w:val="-1"/>
        </w:rPr>
        <w:t xml:space="preserve"> </w:t>
      </w:r>
      <w:r>
        <w:rPr>
          <w:spacing w:val="-2"/>
        </w:rPr>
        <w:t>described.</w:t>
      </w:r>
    </w:p>
    <w:p w14:paraId="2A5AAFDD" w14:textId="4AD87BF1" w:rsidR="00591096" w:rsidRDefault="00591096" w:rsidP="00591096">
      <w:pPr>
        <w:pStyle w:val="BodyText"/>
        <w:tabs>
          <w:tab w:val="left" w:pos="894"/>
          <w:tab w:val="left" w:pos="1494"/>
          <w:tab w:val="left" w:pos="3240"/>
        </w:tabs>
        <w:spacing w:before="144"/>
        <w:ind w:left="3600" w:hanging="3306"/>
      </w:pPr>
      <w:sdt>
        <w:sdtPr>
          <w:rPr>
            <w:rFonts w:ascii="Wingdings" w:hAnsi="Wingdings"/>
            <w:spacing w:val="-10"/>
          </w:rPr>
          <w:id w:val="1573783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-463357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764038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1</w:t>
      </w:r>
      <w:r>
        <w:t>0</w:t>
      </w:r>
      <w:r>
        <w:t>.</w:t>
      </w:r>
      <w:r>
        <w:rPr>
          <w:spacing w:val="62"/>
        </w:rPr>
        <w:t xml:space="preserve"> </w:t>
      </w:r>
      <w:r>
        <w:t>Discuss the functions of each wetland</w:t>
      </w:r>
      <w:r>
        <w:rPr>
          <w:spacing w:val="-2"/>
        </w:rPr>
        <w:t>.</w:t>
      </w:r>
    </w:p>
    <w:p w14:paraId="7BD1073D" w14:textId="66E67730" w:rsidR="00591096" w:rsidRDefault="00591096" w:rsidP="00591096">
      <w:pPr>
        <w:pStyle w:val="BodyText"/>
        <w:tabs>
          <w:tab w:val="left" w:pos="894"/>
          <w:tab w:val="left" w:pos="1494"/>
          <w:tab w:val="left" w:pos="3240"/>
        </w:tabs>
        <w:spacing w:before="144"/>
        <w:ind w:left="3600" w:hanging="3306"/>
      </w:pPr>
      <w:sdt>
        <w:sdtPr>
          <w:rPr>
            <w:rFonts w:ascii="Wingdings" w:hAnsi="Wingdings"/>
            <w:spacing w:val="-10"/>
          </w:rPr>
          <w:id w:val="764962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1672133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796715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1</w:t>
      </w:r>
      <w:r>
        <w:t>1</w:t>
      </w:r>
      <w:r>
        <w:t>.</w:t>
      </w:r>
      <w:r>
        <w:rPr>
          <w:spacing w:val="62"/>
        </w:rPr>
        <w:t xml:space="preserve"> </w:t>
      </w:r>
      <w:r>
        <w:t>Describe</w:t>
      </w:r>
      <w:r>
        <w:rPr>
          <w:spacing w:val="-2"/>
        </w:rPr>
        <w:t xml:space="preserve"> buffers.</w:t>
      </w:r>
    </w:p>
    <w:p w14:paraId="1720FD2E" w14:textId="77777777" w:rsidR="00DF3664" w:rsidRDefault="00C109AE">
      <w:pPr>
        <w:pStyle w:val="BodyText"/>
        <w:spacing w:line="242" w:lineRule="auto"/>
        <w:ind w:left="160" w:right="225"/>
      </w:pPr>
      <w:r>
        <w:rPr>
          <w:b/>
          <w:i/>
        </w:rPr>
        <w:t xml:space="preserve">Note: </w:t>
      </w:r>
      <w:r>
        <w:t>Analysis should be commensurate with the level of impact. Wetlands identified or delineated which will be</w:t>
      </w:r>
      <w:r>
        <w:rPr>
          <w:spacing w:val="-3"/>
        </w:rPr>
        <w:t xml:space="preserve"> </w:t>
      </w:r>
      <w:r>
        <w:t>completely</w:t>
      </w:r>
      <w:r>
        <w:rPr>
          <w:spacing w:val="-7"/>
        </w:rPr>
        <w:t xml:space="preserve"> </w:t>
      </w:r>
      <w:r>
        <w:t>avoided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figures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discussed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report,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descriptions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less detailed than that of impacted wetlands.</w:t>
      </w:r>
    </w:p>
    <w:p w14:paraId="679D85E8" w14:textId="77777777" w:rsidR="00DF3664" w:rsidRDefault="00C109AE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440204" wp14:editId="5AF8F0BA">
                <wp:simplePos x="0" y="0"/>
                <wp:positionH relativeFrom="page">
                  <wp:posOffset>438912</wp:posOffset>
                </wp:positionH>
                <wp:positionV relativeFrom="paragraph">
                  <wp:posOffset>155486</wp:posOffset>
                </wp:positionV>
                <wp:extent cx="6894830" cy="12700"/>
                <wp:effectExtent l="0" t="0" r="0" b="0"/>
                <wp:wrapTopAndBottom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270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894576" y="12192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152C3" id="Graphic 9" o:spid="_x0000_s1026" alt="&quot;&quot;" style="position:absolute;margin-left:34.55pt;margin-top:12.25pt;width:542.9pt;height: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" path="m6894576,l,,,12192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26F7F7" w14:textId="77777777" w:rsidR="00DF3664" w:rsidRDefault="00DF3664">
      <w:pPr>
        <w:pStyle w:val="BodyText"/>
        <w:spacing w:before="41"/>
      </w:pPr>
    </w:p>
    <w:p w14:paraId="6F037AAC" w14:textId="77777777" w:rsidR="00DF3664" w:rsidRDefault="00C109AE">
      <w:pPr>
        <w:pStyle w:val="Heading1"/>
        <w:numPr>
          <w:ilvl w:val="0"/>
          <w:numId w:val="3"/>
        </w:numPr>
        <w:tabs>
          <w:tab w:val="left" w:pos="548"/>
        </w:tabs>
        <w:ind w:left="548" w:hanging="388"/>
      </w:pPr>
      <w:r>
        <w:rPr>
          <w:spacing w:val="-2"/>
        </w:rPr>
        <w:t>Impacts</w:t>
      </w:r>
    </w:p>
    <w:p w14:paraId="7385FE4F" w14:textId="76AE1168" w:rsidR="00DF3664" w:rsidRDefault="00C109AE">
      <w:pPr>
        <w:pStyle w:val="BodyText"/>
        <w:spacing w:before="146" w:line="242" w:lineRule="auto"/>
        <w:ind w:left="160" w:right="165"/>
      </w:pPr>
      <w:r>
        <w:t>This section describes the direct (permanent), indirect</w:t>
      </w:r>
      <w:r w:rsidR="00F56E05">
        <w:t>,</w:t>
      </w:r>
      <w:r>
        <w:t xml:space="preserve"> and cumulative wetland impacts of the proposed project, and</w:t>
      </w:r>
      <w:r>
        <w:rPr>
          <w:spacing w:val="-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alternatives,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quantifies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adverse</w:t>
      </w:r>
      <w:r>
        <w:rPr>
          <w:spacing w:val="-3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wetlands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area. Impacts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 as a range to the nearest 1/10 of an acre (for example, Alternative 3 will require 2.0 to 2.5 acres of permanent wetland impact). Describe (and quantify where possible) the following for each alternative:</w:t>
      </w:r>
    </w:p>
    <w:p w14:paraId="770735C5" w14:textId="77777777" w:rsidR="00E50D92" w:rsidRPr="00387D6B" w:rsidRDefault="00E50D92" w:rsidP="00E50D92">
      <w:pPr>
        <w:pStyle w:val="BodyText"/>
        <w:ind w:firstLine="160"/>
        <w:rPr>
          <w:b/>
          <w:bCs/>
        </w:rPr>
      </w:pPr>
      <w:r w:rsidRPr="00387D6B">
        <w:rPr>
          <w:b/>
          <w:bCs/>
        </w:rPr>
        <w:t>SAT</w:t>
      </w:r>
      <w:r w:rsidRPr="00387D6B">
        <w:rPr>
          <w:b/>
          <w:bCs/>
          <w:spacing w:val="61"/>
          <w:w w:val="150"/>
        </w:rPr>
        <w:t xml:space="preserve"> </w:t>
      </w:r>
      <w:r w:rsidRPr="00387D6B">
        <w:rPr>
          <w:b/>
          <w:bCs/>
        </w:rPr>
        <w:t>INC</w:t>
      </w:r>
      <w:r w:rsidRPr="00387D6B">
        <w:rPr>
          <w:b/>
          <w:bCs/>
          <w:spacing w:val="62"/>
          <w:w w:val="150"/>
        </w:rPr>
        <w:t xml:space="preserve"> </w:t>
      </w:r>
      <w:r w:rsidRPr="00387D6B">
        <w:rPr>
          <w:b/>
          <w:bCs/>
        </w:rPr>
        <w:t>MIS</w:t>
      </w:r>
      <w:r w:rsidRPr="00387D6B">
        <w:rPr>
          <w:b/>
          <w:bCs/>
          <w:spacing w:val="75"/>
          <w:w w:val="150"/>
        </w:rPr>
        <w:t xml:space="preserve"> </w:t>
      </w:r>
      <w:r w:rsidRPr="00387D6B">
        <w:rPr>
          <w:b/>
          <w:bCs/>
          <w:spacing w:val="-5"/>
        </w:rPr>
        <w:t>N/A</w:t>
      </w:r>
    </w:p>
    <w:p w14:paraId="6AA6C558" w14:textId="01A5DC86" w:rsidR="00E50D92" w:rsidRDefault="00E50D92" w:rsidP="00E50D92">
      <w:pPr>
        <w:pStyle w:val="BodyText"/>
        <w:tabs>
          <w:tab w:val="left" w:pos="894"/>
          <w:tab w:val="left" w:pos="1494"/>
          <w:tab w:val="left" w:pos="2679"/>
        </w:tabs>
        <w:spacing w:before="146"/>
        <w:ind w:left="294"/>
        <w:rPr>
          <w:spacing w:val="-2"/>
        </w:rPr>
      </w:pPr>
      <w:sdt>
        <w:sdtPr>
          <w:rPr>
            <w:rFonts w:ascii="Wingdings" w:hAnsi="Wingdings"/>
            <w:spacing w:val="-10"/>
          </w:rPr>
          <w:id w:val="1505401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109967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673217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A.</w:t>
      </w:r>
      <w:r>
        <w:rPr>
          <w:spacing w:val="6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impacts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identified.</w:t>
      </w:r>
    </w:p>
    <w:p w14:paraId="57AB58A6" w14:textId="708A63CF" w:rsidR="00E50D92" w:rsidRDefault="00E50D92" w:rsidP="00E50D92">
      <w:pPr>
        <w:pStyle w:val="BodyText"/>
        <w:tabs>
          <w:tab w:val="left" w:pos="894"/>
          <w:tab w:val="left" w:pos="1494"/>
          <w:tab w:val="left" w:pos="2679"/>
        </w:tabs>
        <w:spacing w:before="148" w:line="242" w:lineRule="auto"/>
        <w:ind w:left="3039" w:right="165" w:hanging="2746"/>
      </w:pPr>
      <w:sdt>
        <w:sdtPr>
          <w:rPr>
            <w:rFonts w:ascii="Wingdings" w:hAnsi="Wingdings"/>
            <w:spacing w:val="-10"/>
          </w:rPr>
          <w:id w:val="-957866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-1609496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886069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B</w:t>
      </w:r>
      <w:r>
        <w:t>.</w:t>
      </w:r>
      <w:r>
        <w:rPr>
          <w:spacing w:val="73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impacts</w:t>
      </w:r>
      <w:r>
        <w:rPr>
          <w:spacing w:val="-3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filling,</w:t>
      </w:r>
      <w:r>
        <w:rPr>
          <w:spacing w:val="-3"/>
        </w:rPr>
        <w:t xml:space="preserve"> </w:t>
      </w:r>
      <w:r>
        <w:t>dredging,</w:t>
      </w:r>
      <w:r>
        <w:rPr>
          <w:spacing w:val="-3"/>
        </w:rPr>
        <w:t xml:space="preserve"> </w:t>
      </w:r>
      <w:r>
        <w:t>alteration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hydrology)</w:t>
      </w:r>
      <w:r>
        <w:rPr>
          <w:spacing w:val="-2"/>
        </w:rPr>
        <w:t xml:space="preserve"> </w:t>
      </w:r>
      <w:r>
        <w:t>caused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 proposed alternatives.</w:t>
      </w:r>
    </w:p>
    <w:p w14:paraId="2B89D624" w14:textId="759E3110" w:rsidR="00E50D92" w:rsidRDefault="00E50D92" w:rsidP="00E50D92">
      <w:pPr>
        <w:pStyle w:val="BodyText"/>
        <w:tabs>
          <w:tab w:val="left" w:pos="894"/>
          <w:tab w:val="left" w:pos="1494"/>
          <w:tab w:val="left" w:pos="2070"/>
          <w:tab w:val="left" w:pos="2700"/>
        </w:tabs>
        <w:spacing w:before="144"/>
        <w:ind w:left="3060" w:hanging="2766"/>
      </w:pPr>
      <w:sdt>
        <w:sdtPr>
          <w:rPr>
            <w:rFonts w:ascii="Wingdings" w:hAnsi="Wingdings"/>
            <w:spacing w:val="-10"/>
          </w:rPr>
          <w:id w:val="162595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110591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462145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452215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C.</w:t>
      </w:r>
      <w:r>
        <w:rPr>
          <w:spacing w:val="73"/>
        </w:rPr>
        <w:t xml:space="preserve"> </w:t>
      </w:r>
      <w:r>
        <w:t>Indirect impacts. Reasonably foreseeable effects caused by the proposed alternatives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farther</w:t>
      </w:r>
      <w:r>
        <w:rPr>
          <w:spacing w:val="-2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effects.</w:t>
      </w:r>
    </w:p>
    <w:p w14:paraId="0FBA9AFD" w14:textId="3E78BE8D" w:rsidR="00E50D92" w:rsidRDefault="00E50D92" w:rsidP="00E50D92">
      <w:pPr>
        <w:pStyle w:val="BodyText"/>
        <w:tabs>
          <w:tab w:val="left" w:pos="894"/>
          <w:tab w:val="left" w:pos="1494"/>
          <w:tab w:val="left" w:pos="2070"/>
          <w:tab w:val="left" w:pos="2679"/>
        </w:tabs>
        <w:spacing w:before="144"/>
        <w:ind w:left="3060" w:hanging="2766"/>
      </w:pPr>
      <w:sdt>
        <w:sdtPr>
          <w:rPr>
            <w:rFonts w:ascii="Wingdings" w:hAnsi="Wingdings"/>
            <w:spacing w:val="-10"/>
          </w:rPr>
          <w:id w:val="-463502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1043877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97618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381527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D</w:t>
      </w:r>
      <w:r>
        <w:t>.</w:t>
      </w:r>
      <w:r>
        <w:rPr>
          <w:spacing w:val="73"/>
        </w:rPr>
        <w:t xml:space="preserve"> </w:t>
      </w:r>
      <w:r>
        <w:t>Discuss possible cumulative impacts to wetlands including long-term maintenance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roadway</w:t>
      </w:r>
      <w:r>
        <w:rPr>
          <w:spacing w:val="-10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increased</w:t>
      </w:r>
      <w:r>
        <w:rPr>
          <w:spacing w:val="-5"/>
        </w:rPr>
        <w:t xml:space="preserve"> </w:t>
      </w:r>
      <w:r>
        <w:t>development resulting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increased</w:t>
      </w:r>
      <w:r>
        <w:rPr>
          <w:spacing w:val="-1"/>
        </w:rPr>
        <w:t xml:space="preserve"> </w:t>
      </w:r>
      <w:r>
        <w:t>pollution,</w:t>
      </w:r>
      <w:r>
        <w:rPr>
          <w:spacing w:val="-2"/>
        </w:rPr>
        <w:t xml:space="preserve"> </w:t>
      </w:r>
      <w:r>
        <w:t>sedimentation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fragmentation,</w:t>
      </w:r>
      <w:r>
        <w:rPr>
          <w:spacing w:val="-2"/>
        </w:rPr>
        <w:t xml:space="preserve"> </w:t>
      </w:r>
      <w:r>
        <w:t>degradation</w:t>
      </w:r>
      <w:r>
        <w:rPr>
          <w:spacing w:val="-1"/>
        </w:rPr>
        <w:t xml:space="preserve"> </w:t>
      </w:r>
      <w:r>
        <w:rPr>
          <w:spacing w:val="-5"/>
        </w:rPr>
        <w:t xml:space="preserve">of </w:t>
      </w:r>
      <w:r>
        <w:t>buffer).</w:t>
      </w:r>
      <w:r>
        <w:rPr>
          <w:spacing w:val="-1"/>
        </w:rPr>
        <w:t xml:space="preserve"> </w:t>
      </w:r>
      <w:r>
        <w:t>Result</w:t>
      </w:r>
      <w:r w:rsidR="00272522">
        <w:t>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incremental</w:t>
      </w:r>
      <w:r>
        <w:rPr>
          <w:spacing w:val="-1"/>
        </w:rPr>
        <w:t xml:space="preserve"> </w:t>
      </w:r>
      <w:r>
        <w:t>impacts</w:t>
      </w:r>
      <w:r>
        <w:rPr>
          <w:spacing w:val="-1"/>
        </w:rPr>
        <w:t xml:space="preserve"> </w:t>
      </w:r>
      <w:r>
        <w:t>caused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alternatives </w:t>
      </w:r>
      <w:r>
        <w:rPr>
          <w:spacing w:val="-4"/>
        </w:rPr>
        <w:t>when</w:t>
      </w:r>
      <w:r>
        <w:t xml:space="preserve"> considered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past,</w:t>
      </w:r>
      <w:r>
        <w:rPr>
          <w:spacing w:val="-1"/>
        </w:rPr>
        <w:t xml:space="preserve"> </w:t>
      </w:r>
      <w:r>
        <w:t>present</w:t>
      </w:r>
      <w:r w:rsidR="00272522">
        <w:t>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t>foreseeable</w:t>
      </w:r>
      <w:r>
        <w:rPr>
          <w:spacing w:val="1"/>
        </w:rPr>
        <w:t xml:space="preserve"> </w:t>
      </w:r>
      <w:r>
        <w:rPr>
          <w:spacing w:val="-2"/>
        </w:rPr>
        <w:t>future</w:t>
      </w:r>
      <w:r>
        <w:t xml:space="preserve"> actions. 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individually</w:t>
      </w:r>
      <w:r>
        <w:rPr>
          <w:spacing w:val="-5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>but collectively</w:t>
      </w:r>
      <w:r>
        <w:rPr>
          <w:spacing w:val="-3"/>
        </w:rPr>
        <w:t xml:space="preserve"> </w:t>
      </w:r>
      <w:r>
        <w:rPr>
          <w:spacing w:val="-2"/>
        </w:rPr>
        <w:t>significant.</w:t>
      </w:r>
    </w:p>
    <w:p w14:paraId="79F7F2EF" w14:textId="233F683E" w:rsidR="00E50D92" w:rsidRDefault="00E50D92" w:rsidP="00E50D92">
      <w:pPr>
        <w:pStyle w:val="BodyText"/>
        <w:tabs>
          <w:tab w:val="left" w:pos="894"/>
          <w:tab w:val="left" w:pos="1494"/>
          <w:tab w:val="left" w:pos="2679"/>
        </w:tabs>
        <w:spacing w:before="148" w:line="242" w:lineRule="auto"/>
        <w:ind w:left="3039" w:right="165" w:hanging="2746"/>
      </w:pPr>
      <w:sdt>
        <w:sdtPr>
          <w:rPr>
            <w:rFonts w:ascii="Wingdings" w:hAnsi="Wingdings"/>
            <w:spacing w:val="-10"/>
          </w:rPr>
          <w:id w:val="2054806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138467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526703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E</w:t>
      </w:r>
      <w:r>
        <w:t>.</w:t>
      </w:r>
      <w:r>
        <w:rPr>
          <w:spacing w:val="73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impacts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wetland</w:t>
      </w:r>
      <w:r>
        <w:rPr>
          <w:spacing w:val="-3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rating</w:t>
      </w:r>
      <w:r>
        <w:rPr>
          <w:spacing w:val="-6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function assessment methods used.</w:t>
      </w:r>
    </w:p>
    <w:p w14:paraId="32B4BB6E" w14:textId="3692EC4D" w:rsidR="00E50D92" w:rsidRDefault="00E50D92" w:rsidP="00E50D92">
      <w:pPr>
        <w:pStyle w:val="BodyText"/>
        <w:tabs>
          <w:tab w:val="left" w:pos="894"/>
          <w:tab w:val="left" w:pos="1494"/>
          <w:tab w:val="left" w:pos="2679"/>
        </w:tabs>
        <w:spacing w:before="148" w:line="242" w:lineRule="auto"/>
        <w:ind w:left="3039" w:right="165" w:hanging="2746"/>
      </w:pPr>
      <w:sdt>
        <w:sdtPr>
          <w:rPr>
            <w:rFonts w:ascii="Wingdings" w:hAnsi="Wingdings"/>
            <w:spacing w:val="-10"/>
          </w:rPr>
          <w:id w:val="1885220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-738169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93219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F</w:t>
      </w:r>
      <w:r>
        <w:t>.</w:t>
      </w:r>
      <w:r>
        <w:rPr>
          <w:spacing w:val="73"/>
        </w:rPr>
        <w:t xml:space="preserve"> </w:t>
      </w:r>
      <w:r>
        <w:t>Summarize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wetlands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alternative,</w:t>
      </w:r>
      <w:r>
        <w:rPr>
          <w:spacing w:val="-2"/>
        </w:rPr>
        <w:t xml:space="preserve"> </w:t>
      </w:r>
      <w:r>
        <w:t>giving</w:t>
      </w:r>
      <w:r>
        <w:rPr>
          <w:spacing w:val="-6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totals for each category of wetland and Cowardin type (may be presented in table</w:t>
      </w:r>
      <w:r w:rsidRPr="00E50D92">
        <w:rPr>
          <w:spacing w:val="-2"/>
        </w:rPr>
        <w:t xml:space="preserve"> </w:t>
      </w:r>
      <w:r>
        <w:rPr>
          <w:spacing w:val="-2"/>
        </w:rPr>
        <w:t>format)</w:t>
      </w:r>
      <w:r>
        <w:t>.</w:t>
      </w:r>
    </w:p>
    <w:p w14:paraId="5266B7DF" w14:textId="102F1EAE" w:rsidR="00E50D92" w:rsidRDefault="00E50D92" w:rsidP="00E50D92">
      <w:pPr>
        <w:pStyle w:val="BodyText"/>
        <w:tabs>
          <w:tab w:val="left" w:pos="894"/>
          <w:tab w:val="left" w:pos="1494"/>
          <w:tab w:val="left" w:pos="2070"/>
          <w:tab w:val="left" w:pos="2679"/>
        </w:tabs>
        <w:spacing w:before="144"/>
        <w:ind w:left="3060" w:hanging="2766"/>
      </w:pPr>
      <w:sdt>
        <w:sdtPr>
          <w:rPr>
            <w:rFonts w:ascii="Wingdings" w:hAnsi="Wingdings"/>
            <w:spacing w:val="-10"/>
          </w:rPr>
          <w:id w:val="-1722586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522"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1502166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2038148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37157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G</w:t>
      </w:r>
      <w:r>
        <w:t>.</w:t>
      </w:r>
      <w:r>
        <w:rPr>
          <w:spacing w:val="73"/>
        </w:rPr>
        <w:t xml:space="preserve"> </w:t>
      </w:r>
      <w:r>
        <w:t>Mention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rare</w:t>
      </w:r>
      <w:r>
        <w:rPr>
          <w:spacing w:val="-5"/>
        </w:rPr>
        <w:t xml:space="preserve"> </w:t>
      </w:r>
      <w:r>
        <w:t>plants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wetland-dependent</w:t>
      </w:r>
      <w:r>
        <w:rPr>
          <w:spacing w:val="-4"/>
        </w:rPr>
        <w:t xml:space="preserve"> </w:t>
      </w:r>
      <w:r>
        <w:t>wildlife</w:t>
      </w:r>
      <w:r>
        <w:rPr>
          <w:spacing w:val="-5"/>
        </w:rPr>
        <w:t xml:space="preserve"> </w:t>
      </w:r>
      <w:r>
        <w:t>species,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reference Discipline Report that addresses them.</w:t>
      </w:r>
    </w:p>
    <w:p w14:paraId="4E70F033" w14:textId="0C308728" w:rsidR="00E50D92" w:rsidRDefault="00E50D92" w:rsidP="00E50D92">
      <w:pPr>
        <w:pStyle w:val="BodyText"/>
        <w:tabs>
          <w:tab w:val="left" w:pos="894"/>
          <w:tab w:val="left" w:pos="1494"/>
          <w:tab w:val="left" w:pos="2070"/>
          <w:tab w:val="left" w:pos="2679"/>
        </w:tabs>
        <w:spacing w:before="144"/>
        <w:ind w:left="3060" w:hanging="2766"/>
      </w:pPr>
      <w:sdt>
        <w:sdtPr>
          <w:rPr>
            <w:rFonts w:ascii="Wingdings" w:hAnsi="Wingdings"/>
            <w:spacing w:val="-10"/>
          </w:rPr>
          <w:id w:val="-1149890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-22668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396703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296257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H</w:t>
      </w:r>
      <w:r>
        <w:t>.</w:t>
      </w:r>
      <w:r>
        <w:rPr>
          <w:spacing w:val="73"/>
        </w:rPr>
        <w:t xml:space="preserve"> </w:t>
      </w:r>
      <w:r>
        <w:t>Discuss quantity</w:t>
      </w:r>
      <w:r>
        <w:rPr>
          <w:spacing w:val="-6"/>
        </w:rPr>
        <w:t xml:space="preserve"> </w:t>
      </w:r>
      <w:r>
        <w:t>and level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buffer</w:t>
      </w:r>
      <w:r>
        <w:rPr>
          <w:spacing w:val="-1"/>
        </w:rPr>
        <w:t xml:space="preserve"> </w:t>
      </w:r>
      <w:r>
        <w:t>impacts,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rPr>
          <w:spacing w:val="-2"/>
        </w:rPr>
        <w:t>applicable</w:t>
      </w:r>
      <w:r>
        <w:t>.</w:t>
      </w:r>
    </w:p>
    <w:p w14:paraId="33640B8A" w14:textId="77777777" w:rsidR="00DF3664" w:rsidRDefault="00C109AE">
      <w:pPr>
        <w:pStyle w:val="BodyText"/>
        <w:spacing w:before="157" w:line="242" w:lineRule="auto"/>
        <w:ind w:left="159" w:right="267"/>
      </w:pPr>
      <w:r>
        <w:rPr>
          <w:b/>
          <w:i/>
        </w:rPr>
        <w:t>Note:</w:t>
      </w:r>
      <w:r>
        <w:rPr>
          <w:b/>
          <w:i/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involvement</w:t>
      </w:r>
      <w:r>
        <w:rPr>
          <w:spacing w:val="-3"/>
        </w:rPr>
        <w:t xml:space="preserve"> </w:t>
      </w:r>
      <w:r>
        <w:t>(i.e.,</w:t>
      </w:r>
      <w:r>
        <w:rPr>
          <w:spacing w:val="-3"/>
        </w:rPr>
        <w:t xml:space="preserve"> </w:t>
      </w:r>
      <w:r>
        <w:t>funding or permits) and federally listed species are potentially present. This should be prepared under separate cover (see Biological Assessment section).</w:t>
      </w:r>
    </w:p>
    <w:p w14:paraId="201B6DCC" w14:textId="77777777" w:rsidR="00DF3664" w:rsidRDefault="00DF3664">
      <w:pPr>
        <w:spacing w:line="242" w:lineRule="auto"/>
        <w:sectPr w:rsidR="00DF3664" w:rsidSect="00272522">
          <w:pgSz w:w="12240" w:h="15840"/>
          <w:pgMar w:top="660" w:right="580" w:bottom="1260" w:left="560" w:header="0" w:footer="1286" w:gutter="0"/>
          <w:cols w:space="720"/>
        </w:sectPr>
      </w:pPr>
    </w:p>
    <w:p w14:paraId="574FFB95" w14:textId="77777777" w:rsidR="00DF3664" w:rsidRDefault="00C109AE">
      <w:pPr>
        <w:pStyle w:val="BodyText"/>
        <w:spacing w:before="0"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C41F5FF" wp14:editId="1B37F075">
                <wp:extent cx="6894830" cy="12700"/>
                <wp:effectExtent l="0" t="0" r="0" b="0"/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4830" cy="12700"/>
                          <a:chOff x="0" y="0"/>
                          <a:chExt cx="689483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8948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4830" h="12700">
                                <a:moveTo>
                                  <a:pt x="6894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4576" y="12192"/>
                                </a:lnTo>
                                <a:lnTo>
                                  <a:pt x="689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24DD7" id="Group 10" o:spid="_x0000_s1026" alt="&quot;&quot;" style="width:542.9pt;height:1pt;mso-position-horizontal-relative:char;mso-position-vertical-relative:line" coordsize="6894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">
                <v:shape id="Graphic 11" o:spid="_x0000_s1027" style="position:absolute;width:68948;height:127;visibility:visible;mso-wrap-style:square;v-text-anchor:top" coordsize="68948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" path="m6894576,l,,,12192r6894576,l68945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273601E" w14:textId="77777777" w:rsidR="00DF3664" w:rsidRDefault="00DF3664">
      <w:pPr>
        <w:pStyle w:val="BodyText"/>
        <w:spacing w:before="17"/>
        <w:rPr>
          <w:sz w:val="26"/>
        </w:rPr>
      </w:pPr>
    </w:p>
    <w:p w14:paraId="0F3B2256" w14:textId="77777777" w:rsidR="00DF3664" w:rsidRDefault="00C109AE">
      <w:pPr>
        <w:pStyle w:val="Heading1"/>
        <w:numPr>
          <w:ilvl w:val="0"/>
          <w:numId w:val="3"/>
        </w:numPr>
        <w:tabs>
          <w:tab w:val="left" w:pos="620"/>
        </w:tabs>
        <w:spacing w:before="1"/>
        <w:ind w:left="620" w:hanging="460"/>
      </w:pPr>
      <w:r>
        <w:rPr>
          <w:spacing w:val="-2"/>
        </w:rPr>
        <w:t>Mitigation</w:t>
      </w:r>
    </w:p>
    <w:p w14:paraId="6AA10300" w14:textId="77777777" w:rsidR="00DF3664" w:rsidRDefault="00C109AE">
      <w:pPr>
        <w:pStyle w:val="BodyText"/>
        <w:spacing w:before="145" w:line="242" w:lineRule="auto"/>
        <w:ind w:left="160" w:right="225"/>
      </w:pP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describes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mitigation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temporary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permanent</w:t>
      </w:r>
      <w:r>
        <w:rPr>
          <w:spacing w:val="-3"/>
        </w:rPr>
        <w:t xml:space="preserve"> </w:t>
      </w:r>
      <w:r>
        <w:t>wetland impacts of the project for each alternative:</w:t>
      </w:r>
    </w:p>
    <w:p w14:paraId="641BFD42" w14:textId="77777777" w:rsidR="00272522" w:rsidRPr="00F530F2" w:rsidRDefault="00272522" w:rsidP="00272522">
      <w:pPr>
        <w:pStyle w:val="BodyText"/>
        <w:ind w:firstLine="160"/>
        <w:rPr>
          <w:b/>
          <w:bCs/>
        </w:rPr>
      </w:pPr>
      <w:r w:rsidRPr="00F530F2">
        <w:rPr>
          <w:b/>
          <w:bCs/>
        </w:rPr>
        <w:t>SAT</w:t>
      </w:r>
      <w:r w:rsidRPr="00F530F2">
        <w:rPr>
          <w:b/>
          <w:bCs/>
          <w:spacing w:val="61"/>
          <w:w w:val="150"/>
        </w:rPr>
        <w:t xml:space="preserve"> </w:t>
      </w:r>
      <w:r w:rsidRPr="00F530F2">
        <w:rPr>
          <w:b/>
          <w:bCs/>
        </w:rPr>
        <w:t>INC</w:t>
      </w:r>
      <w:r w:rsidRPr="00F530F2">
        <w:rPr>
          <w:b/>
          <w:bCs/>
          <w:spacing w:val="62"/>
          <w:w w:val="150"/>
        </w:rPr>
        <w:t xml:space="preserve"> </w:t>
      </w:r>
      <w:r w:rsidRPr="00F530F2">
        <w:rPr>
          <w:b/>
          <w:bCs/>
        </w:rPr>
        <w:t>MIS</w:t>
      </w:r>
      <w:r w:rsidRPr="00F530F2">
        <w:rPr>
          <w:b/>
          <w:bCs/>
          <w:spacing w:val="75"/>
          <w:w w:val="150"/>
        </w:rPr>
        <w:t xml:space="preserve"> </w:t>
      </w:r>
      <w:r w:rsidRPr="00F530F2">
        <w:rPr>
          <w:b/>
          <w:bCs/>
          <w:spacing w:val="-5"/>
        </w:rPr>
        <w:t>N/A</w:t>
      </w:r>
    </w:p>
    <w:p w14:paraId="5C19FD45" w14:textId="47C73F38" w:rsidR="00272522" w:rsidRPr="00F530F2" w:rsidRDefault="00272522" w:rsidP="00272522">
      <w:pPr>
        <w:pStyle w:val="BodyText"/>
        <w:tabs>
          <w:tab w:val="left" w:pos="894"/>
          <w:tab w:val="left" w:pos="1494"/>
          <w:tab w:val="left" w:pos="2520"/>
          <w:tab w:val="left" w:pos="2970"/>
        </w:tabs>
        <w:spacing w:before="148" w:line="242" w:lineRule="auto"/>
        <w:ind w:left="3330" w:right="165" w:hanging="3060"/>
        <w:rPr>
          <w:spacing w:val="-10"/>
        </w:rPr>
      </w:pPr>
      <w:sdt>
        <w:sdtPr>
          <w:rPr>
            <w:rFonts w:ascii="Wingdings" w:hAnsi="Wingdings"/>
            <w:spacing w:val="-10"/>
          </w:rPr>
          <w:id w:val="163898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-233712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459382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>A</w:t>
      </w:r>
      <w:r>
        <w:rPr>
          <w:spacing w:val="-10"/>
        </w:rPr>
        <w:t xml:space="preserve">.  </w:t>
      </w:r>
      <w:r>
        <w:t>Discuss mitigation measures for the direct and indirect wetland impacts. All relevant, reasonable mitigation measures that could alleviate the effects of the project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identified.</w:t>
      </w:r>
      <w:r>
        <w:rPr>
          <w:spacing w:val="-4"/>
        </w:rPr>
        <w:t xml:space="preserve"> </w:t>
      </w:r>
      <w:r>
        <w:t>Wetland</w:t>
      </w:r>
      <w:r>
        <w:rPr>
          <w:spacing w:val="-4"/>
        </w:rPr>
        <w:t xml:space="preserve"> </w:t>
      </w:r>
      <w:r>
        <w:t>mitigation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 priority order:</w:t>
      </w:r>
    </w:p>
    <w:p w14:paraId="5BC074C2" w14:textId="526BB9F1" w:rsidR="00272522" w:rsidRDefault="00272522" w:rsidP="00272522">
      <w:pPr>
        <w:pStyle w:val="BodyText"/>
        <w:tabs>
          <w:tab w:val="left" w:pos="894"/>
          <w:tab w:val="left" w:pos="1494"/>
          <w:tab w:val="left" w:pos="3240"/>
          <w:tab w:val="left" w:pos="3600"/>
        </w:tabs>
        <w:spacing w:before="144"/>
        <w:ind w:left="3600" w:hanging="3306"/>
      </w:pPr>
      <w:sdt>
        <w:sdtPr>
          <w:rPr>
            <w:rFonts w:ascii="Wingdings" w:hAnsi="Wingdings"/>
            <w:spacing w:val="-10"/>
          </w:rPr>
          <w:id w:val="679928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1705749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2106610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1.</w:t>
      </w:r>
      <w:r>
        <w:rPr>
          <w:spacing w:val="62"/>
        </w:rPr>
        <w:t xml:space="preserve"> </w:t>
      </w:r>
      <w:r>
        <w:t>Avoid</w:t>
      </w:r>
      <w:r>
        <w:t>.</w:t>
      </w:r>
    </w:p>
    <w:p w14:paraId="014C1198" w14:textId="787BCDCE" w:rsidR="00272522" w:rsidRDefault="00272522" w:rsidP="00272522">
      <w:pPr>
        <w:pStyle w:val="BodyText"/>
        <w:tabs>
          <w:tab w:val="left" w:pos="894"/>
          <w:tab w:val="left" w:pos="1494"/>
          <w:tab w:val="left" w:pos="3240"/>
        </w:tabs>
        <w:spacing w:before="144"/>
        <w:ind w:left="3600" w:hanging="3306"/>
      </w:pPr>
      <w:sdt>
        <w:sdtPr>
          <w:rPr>
            <w:rFonts w:ascii="Wingdings" w:hAnsi="Wingdings"/>
            <w:spacing w:val="-10"/>
          </w:rPr>
          <w:id w:val="-1537262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1517189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669683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2.</w:t>
      </w:r>
      <w:r>
        <w:rPr>
          <w:spacing w:val="62"/>
        </w:rPr>
        <w:t xml:space="preserve"> </w:t>
      </w:r>
      <w:r>
        <w:t>Minimize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degree or</w:t>
      </w:r>
      <w:r>
        <w:rPr>
          <w:spacing w:val="-1"/>
        </w:rPr>
        <w:t xml:space="preserve"> </w:t>
      </w:r>
      <w:r>
        <w:rPr>
          <w:spacing w:val="-2"/>
        </w:rPr>
        <w:t>magnitude</w:t>
      </w:r>
      <w:r>
        <w:rPr>
          <w:spacing w:val="-2"/>
        </w:rPr>
        <w:t>.</w:t>
      </w:r>
    </w:p>
    <w:p w14:paraId="4FAFA26F" w14:textId="07BA9AD0" w:rsidR="00272522" w:rsidRDefault="00272522" w:rsidP="00272522">
      <w:pPr>
        <w:pStyle w:val="BodyText"/>
        <w:tabs>
          <w:tab w:val="left" w:pos="894"/>
          <w:tab w:val="left" w:pos="1494"/>
          <w:tab w:val="left" w:pos="2070"/>
          <w:tab w:val="left" w:pos="3240"/>
        </w:tabs>
        <w:spacing w:before="144"/>
        <w:ind w:left="3600" w:hanging="3306"/>
        <w:rPr>
          <w:spacing w:val="-2"/>
        </w:rPr>
      </w:pPr>
      <w:sdt>
        <w:sdtPr>
          <w:rPr>
            <w:rFonts w:ascii="Wingdings" w:hAnsi="Wingdings"/>
            <w:spacing w:val="-10"/>
          </w:rPr>
          <w:id w:val="-1843384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1865396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909178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122342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3</w:t>
      </w:r>
      <w:r>
        <w:t>.</w:t>
      </w:r>
      <w:r>
        <w:rPr>
          <w:spacing w:val="62"/>
        </w:rPr>
        <w:t xml:space="preserve"> </w:t>
      </w:r>
      <w:r>
        <w:t>Rectify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repair, rehab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restore.</w:t>
      </w:r>
    </w:p>
    <w:p w14:paraId="05119165" w14:textId="14A7AC5B" w:rsidR="00272522" w:rsidRPr="00272522" w:rsidRDefault="00272522" w:rsidP="00272522">
      <w:pPr>
        <w:pStyle w:val="BodyText"/>
        <w:tabs>
          <w:tab w:val="left" w:pos="894"/>
          <w:tab w:val="left" w:pos="1494"/>
          <w:tab w:val="left" w:pos="2070"/>
          <w:tab w:val="left" w:pos="3240"/>
        </w:tabs>
        <w:spacing w:before="144"/>
        <w:ind w:left="3600" w:hanging="3306"/>
        <w:rPr>
          <w:spacing w:val="-2"/>
        </w:rPr>
      </w:pPr>
      <w:sdt>
        <w:sdtPr>
          <w:rPr>
            <w:rFonts w:ascii="Wingdings" w:hAnsi="Wingdings"/>
            <w:spacing w:val="-10"/>
          </w:rPr>
          <w:id w:val="1072618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-1992395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962766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667557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4</w:t>
      </w:r>
      <w:r>
        <w:t>.</w:t>
      </w:r>
      <w:r>
        <w:rPr>
          <w:spacing w:val="62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rPr>
          <w:spacing w:val="-2"/>
        </w:rPr>
        <w:t>time</w:t>
      </w:r>
      <w:r>
        <w:rPr>
          <w:spacing w:val="-2"/>
        </w:rPr>
        <w:t>.</w:t>
      </w:r>
    </w:p>
    <w:p w14:paraId="16B5319E" w14:textId="208756C0" w:rsidR="00272522" w:rsidRDefault="00272522" w:rsidP="00272522">
      <w:pPr>
        <w:pStyle w:val="BodyText"/>
        <w:tabs>
          <w:tab w:val="left" w:pos="894"/>
          <w:tab w:val="left" w:pos="1494"/>
          <w:tab w:val="left" w:pos="3240"/>
        </w:tabs>
        <w:spacing w:before="144"/>
        <w:ind w:left="3600" w:hanging="3306"/>
      </w:pPr>
      <w:sdt>
        <w:sdtPr>
          <w:rPr>
            <w:rFonts w:ascii="Wingdings" w:hAnsi="Wingdings"/>
            <w:spacing w:val="-10"/>
          </w:rPr>
          <w:id w:val="112642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1461228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560413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5</w:t>
      </w:r>
      <w:r>
        <w:t>.</w:t>
      </w:r>
      <w:r>
        <w:rPr>
          <w:spacing w:val="62"/>
        </w:rPr>
        <w:t xml:space="preserve"> </w:t>
      </w:r>
      <w:r>
        <w:rPr>
          <w:spacing w:val="-2"/>
        </w:rPr>
        <w:t>Compensate</w:t>
      </w:r>
      <w:r>
        <w:t>.</w:t>
      </w:r>
    </w:p>
    <w:p w14:paraId="2A98C34C" w14:textId="5FA4205F" w:rsidR="00272522" w:rsidRDefault="00272522" w:rsidP="00272522">
      <w:pPr>
        <w:pStyle w:val="BodyText"/>
        <w:tabs>
          <w:tab w:val="left" w:pos="894"/>
          <w:tab w:val="left" w:pos="1494"/>
          <w:tab w:val="left" w:pos="2070"/>
          <w:tab w:val="left" w:pos="2970"/>
        </w:tabs>
        <w:spacing w:before="144"/>
        <w:ind w:left="3330" w:hanging="3036"/>
      </w:pPr>
      <w:sdt>
        <w:sdtPr>
          <w:rPr>
            <w:rFonts w:ascii="Wingdings" w:hAnsi="Wingdings"/>
            <w:spacing w:val="-10"/>
          </w:rPr>
          <w:id w:val="999244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215015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753352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293476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B</w:t>
      </w:r>
      <w:r>
        <w:t>.</w:t>
      </w:r>
      <w:r>
        <w:rPr>
          <w:spacing w:val="73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mitigation</w:t>
      </w:r>
      <w:r>
        <w:rPr>
          <w:spacing w:val="-2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NEPA/SEPA</w:t>
      </w:r>
      <w:r>
        <w:rPr>
          <w:spacing w:val="-5"/>
        </w:rPr>
        <w:t xml:space="preserve"> </w:t>
      </w:r>
      <w:r>
        <w:t xml:space="preserve">Mitigation </w:t>
      </w:r>
      <w:r>
        <w:rPr>
          <w:spacing w:val="-2"/>
        </w:rPr>
        <w:t>Memo</w:t>
      </w:r>
      <w:r>
        <w:t>.</w:t>
      </w:r>
    </w:p>
    <w:p w14:paraId="5BA0A2ED" w14:textId="77777777" w:rsidR="00DF3664" w:rsidRDefault="00C109AE">
      <w:pPr>
        <w:pStyle w:val="BodyText"/>
        <w:spacing w:before="152" w:line="242" w:lineRule="auto"/>
        <w:ind w:left="159" w:right="225"/>
      </w:pPr>
      <w:r>
        <w:rPr>
          <w:b/>
          <w:i/>
        </w:rPr>
        <w:t>Note:</w:t>
      </w:r>
      <w:r>
        <w:rPr>
          <w:b/>
          <w:i/>
          <w:spacing w:val="-4"/>
        </w:rPr>
        <w:t xml:space="preserve"> </w:t>
      </w:r>
      <w:r>
        <w:t>NEPA/SEPA</w:t>
      </w:r>
      <w:r>
        <w:rPr>
          <w:spacing w:val="-4"/>
        </w:rPr>
        <w:t xml:space="preserve"> </w:t>
      </w:r>
      <w:r>
        <w:t>Mitigation</w:t>
      </w:r>
      <w:r>
        <w:rPr>
          <w:spacing w:val="-3"/>
        </w:rPr>
        <w:t xml:space="preserve"> </w:t>
      </w:r>
      <w:r>
        <w:t>Memos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mitigation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generally</w:t>
      </w:r>
      <w:r>
        <w:rPr>
          <w:spacing w:val="-6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document and are addressed under separate cover.</w:t>
      </w:r>
    </w:p>
    <w:p w14:paraId="3C97328B" w14:textId="77777777" w:rsidR="00DF3664" w:rsidRDefault="00C109AE">
      <w:pPr>
        <w:pStyle w:val="BodyText"/>
        <w:spacing w:before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0B8A455" wp14:editId="4C1066A9">
                <wp:simplePos x="0" y="0"/>
                <wp:positionH relativeFrom="page">
                  <wp:posOffset>438912</wp:posOffset>
                </wp:positionH>
                <wp:positionV relativeFrom="paragraph">
                  <wp:posOffset>154017</wp:posOffset>
                </wp:positionV>
                <wp:extent cx="6894830" cy="12700"/>
                <wp:effectExtent l="0" t="0" r="0" b="0"/>
                <wp:wrapTopAndBottom/>
                <wp:docPr id="12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270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894576" y="12191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04C9C" id="Graphic 12" o:spid="_x0000_s1026" alt="&quot;&quot;" style="position:absolute;margin-left:34.55pt;margin-top:12.15pt;width:542.9pt;height: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" path="m6894576,l,,,12191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7ACD2D" w14:textId="77777777" w:rsidR="00DF3664" w:rsidRDefault="00DF3664">
      <w:pPr>
        <w:pStyle w:val="BodyText"/>
        <w:spacing w:before="41"/>
      </w:pPr>
    </w:p>
    <w:p w14:paraId="751DE02E" w14:textId="77777777" w:rsidR="00DF3664" w:rsidRDefault="00C109AE">
      <w:pPr>
        <w:pStyle w:val="Heading1"/>
        <w:numPr>
          <w:ilvl w:val="0"/>
          <w:numId w:val="3"/>
        </w:numPr>
        <w:tabs>
          <w:tab w:val="left" w:pos="692"/>
        </w:tabs>
        <w:ind w:left="692" w:hanging="532"/>
      </w:pPr>
      <w:r>
        <w:rPr>
          <w:spacing w:val="-2"/>
        </w:rPr>
        <w:t>References</w:t>
      </w:r>
    </w:p>
    <w:p w14:paraId="162E44B1" w14:textId="77777777" w:rsidR="00DF3664" w:rsidRDefault="00C109AE">
      <w:pPr>
        <w:pStyle w:val="BodyText"/>
        <w:spacing w:before="146"/>
        <w:ind w:left="160"/>
        <w:rPr>
          <w:spacing w:val="-2"/>
        </w:rPr>
      </w:pPr>
      <w:r>
        <w:t>Lists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and other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preparing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report.</w:t>
      </w:r>
    </w:p>
    <w:p w14:paraId="6CDEB897" w14:textId="77777777" w:rsidR="00272522" w:rsidRPr="00F530F2" w:rsidRDefault="00272522" w:rsidP="00272522">
      <w:pPr>
        <w:pStyle w:val="BodyText"/>
        <w:ind w:firstLine="160"/>
        <w:rPr>
          <w:b/>
          <w:bCs/>
        </w:rPr>
      </w:pPr>
      <w:r w:rsidRPr="00F530F2">
        <w:rPr>
          <w:b/>
          <w:bCs/>
        </w:rPr>
        <w:t>SAT</w:t>
      </w:r>
      <w:r w:rsidRPr="00F530F2">
        <w:rPr>
          <w:b/>
          <w:bCs/>
          <w:spacing w:val="61"/>
          <w:w w:val="150"/>
        </w:rPr>
        <w:t xml:space="preserve"> </w:t>
      </w:r>
      <w:r w:rsidRPr="00F530F2">
        <w:rPr>
          <w:b/>
          <w:bCs/>
        </w:rPr>
        <w:t>INC</w:t>
      </w:r>
      <w:r w:rsidRPr="00F530F2">
        <w:rPr>
          <w:b/>
          <w:bCs/>
          <w:spacing w:val="62"/>
          <w:w w:val="150"/>
        </w:rPr>
        <w:t xml:space="preserve"> </w:t>
      </w:r>
      <w:r w:rsidRPr="00F530F2">
        <w:rPr>
          <w:b/>
          <w:bCs/>
        </w:rPr>
        <w:t>MIS</w:t>
      </w:r>
      <w:r w:rsidRPr="00F530F2">
        <w:rPr>
          <w:b/>
          <w:bCs/>
          <w:spacing w:val="75"/>
          <w:w w:val="150"/>
        </w:rPr>
        <w:t xml:space="preserve"> </w:t>
      </w:r>
      <w:r w:rsidRPr="00F530F2">
        <w:rPr>
          <w:b/>
          <w:bCs/>
          <w:spacing w:val="-5"/>
        </w:rPr>
        <w:t>N/A</w:t>
      </w:r>
    </w:p>
    <w:p w14:paraId="375C69A0" w14:textId="3BF4C3B5" w:rsidR="00272522" w:rsidRPr="00F530F2" w:rsidRDefault="00272522" w:rsidP="00272522">
      <w:pPr>
        <w:pStyle w:val="BodyText"/>
        <w:tabs>
          <w:tab w:val="left" w:pos="894"/>
          <w:tab w:val="left" w:pos="1494"/>
          <w:tab w:val="left" w:pos="2520"/>
          <w:tab w:val="left" w:pos="2970"/>
        </w:tabs>
        <w:spacing w:before="148" w:line="242" w:lineRule="auto"/>
        <w:ind w:left="3330" w:right="165" w:hanging="3060"/>
        <w:rPr>
          <w:spacing w:val="-10"/>
        </w:rPr>
      </w:pPr>
      <w:sdt>
        <w:sdtPr>
          <w:rPr>
            <w:rFonts w:ascii="Wingdings" w:hAnsi="Wingdings"/>
            <w:spacing w:val="-10"/>
          </w:rPr>
          <w:id w:val="-2024163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1548186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041431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-10"/>
        </w:rPr>
        <w:tab/>
      </w:r>
      <w:r>
        <w:rPr>
          <w:spacing w:val="-10"/>
        </w:rPr>
        <w:tab/>
        <w:t xml:space="preserve">A.  </w:t>
      </w:r>
      <w:r>
        <w:t>List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preparing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report.</w:t>
      </w:r>
    </w:p>
    <w:p w14:paraId="25E47390" w14:textId="77777777" w:rsidR="00DF3664" w:rsidRDefault="00C109AE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EE9D966" wp14:editId="2C3F370A">
                <wp:simplePos x="0" y="0"/>
                <wp:positionH relativeFrom="page">
                  <wp:posOffset>438912</wp:posOffset>
                </wp:positionH>
                <wp:positionV relativeFrom="paragraph">
                  <wp:posOffset>155589</wp:posOffset>
                </wp:positionV>
                <wp:extent cx="6894830" cy="12700"/>
                <wp:effectExtent l="0" t="0" r="0" b="0"/>
                <wp:wrapTopAndBottom/>
                <wp:docPr id="13" name="Graphic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270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894576" y="12191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A36C3" id="Graphic 13" o:spid="_x0000_s1026" alt="&quot;&quot;" style="position:absolute;margin-left:34.55pt;margin-top:12.25pt;width:542.9pt;height: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" path="m6894576,l,,,12191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3231A1" w14:textId="77777777" w:rsidR="00DF3664" w:rsidRDefault="00DF3664">
      <w:pPr>
        <w:pStyle w:val="BodyText"/>
        <w:spacing w:before="41"/>
      </w:pPr>
    </w:p>
    <w:p w14:paraId="48A6D0EB" w14:textId="77777777" w:rsidR="00DF3664" w:rsidRDefault="00C109AE">
      <w:pPr>
        <w:pStyle w:val="Heading1"/>
        <w:numPr>
          <w:ilvl w:val="0"/>
          <w:numId w:val="3"/>
        </w:numPr>
        <w:tabs>
          <w:tab w:val="left" w:pos="769"/>
        </w:tabs>
        <w:ind w:left="769" w:hanging="609"/>
      </w:pPr>
      <w:r>
        <w:rPr>
          <w:spacing w:val="-2"/>
        </w:rPr>
        <w:t>Appendices</w:t>
      </w:r>
    </w:p>
    <w:p w14:paraId="42A9A2A2" w14:textId="77777777" w:rsidR="00DF3664" w:rsidRDefault="00C109AE">
      <w:pPr>
        <w:pStyle w:val="BodyText"/>
        <w:spacing w:before="144"/>
        <w:ind w:left="160"/>
        <w:rPr>
          <w:spacing w:val="-2"/>
        </w:rPr>
      </w:pPr>
      <w:r>
        <w:t>Lists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appendices</w:t>
      </w:r>
      <w:r>
        <w:rPr>
          <w:spacing w:val="-1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report.</w:t>
      </w:r>
    </w:p>
    <w:p w14:paraId="4509EC22" w14:textId="77777777" w:rsidR="00272522" w:rsidRPr="00F530F2" w:rsidRDefault="00272522" w:rsidP="00272522">
      <w:pPr>
        <w:pStyle w:val="BodyText"/>
        <w:ind w:firstLine="160"/>
        <w:rPr>
          <w:b/>
          <w:bCs/>
        </w:rPr>
      </w:pPr>
      <w:r w:rsidRPr="00F530F2">
        <w:rPr>
          <w:b/>
          <w:bCs/>
        </w:rPr>
        <w:t>SAT</w:t>
      </w:r>
      <w:r w:rsidRPr="00F530F2">
        <w:rPr>
          <w:b/>
          <w:bCs/>
          <w:spacing w:val="61"/>
          <w:w w:val="150"/>
        </w:rPr>
        <w:t xml:space="preserve"> </w:t>
      </w:r>
      <w:r w:rsidRPr="00F530F2">
        <w:rPr>
          <w:b/>
          <w:bCs/>
        </w:rPr>
        <w:t>INC</w:t>
      </w:r>
      <w:r w:rsidRPr="00F530F2">
        <w:rPr>
          <w:b/>
          <w:bCs/>
          <w:spacing w:val="62"/>
          <w:w w:val="150"/>
        </w:rPr>
        <w:t xml:space="preserve"> </w:t>
      </w:r>
      <w:r w:rsidRPr="00F530F2">
        <w:rPr>
          <w:b/>
          <w:bCs/>
        </w:rPr>
        <w:t>MIS</w:t>
      </w:r>
      <w:r w:rsidRPr="00F530F2">
        <w:rPr>
          <w:b/>
          <w:bCs/>
          <w:spacing w:val="75"/>
          <w:w w:val="150"/>
        </w:rPr>
        <w:t xml:space="preserve"> </w:t>
      </w:r>
      <w:r w:rsidRPr="00F530F2">
        <w:rPr>
          <w:b/>
          <w:bCs/>
          <w:spacing w:val="-5"/>
        </w:rPr>
        <w:t>N/A</w:t>
      </w:r>
    </w:p>
    <w:p w14:paraId="28B49D09" w14:textId="2523C470" w:rsidR="00272522" w:rsidRDefault="00272522" w:rsidP="00272522">
      <w:pPr>
        <w:pStyle w:val="BodyText"/>
        <w:tabs>
          <w:tab w:val="left" w:pos="894"/>
          <w:tab w:val="left" w:pos="1494"/>
          <w:tab w:val="left" w:pos="2520"/>
          <w:tab w:val="left" w:pos="2970"/>
        </w:tabs>
        <w:spacing w:before="148" w:line="242" w:lineRule="auto"/>
        <w:ind w:left="3330" w:right="165" w:hanging="3060"/>
        <w:rPr>
          <w:spacing w:val="-2"/>
        </w:rPr>
      </w:pPr>
      <w:sdt>
        <w:sdtPr>
          <w:rPr>
            <w:rFonts w:ascii="Wingdings" w:hAnsi="Wingdings"/>
            <w:spacing w:val="-10"/>
          </w:rPr>
          <w:id w:val="508096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9AE"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-798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683203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-10"/>
        </w:rPr>
        <w:tab/>
      </w:r>
      <w:r>
        <w:rPr>
          <w:spacing w:val="-10"/>
        </w:rPr>
        <w:tab/>
        <w:t xml:space="preserve">A.  </w:t>
      </w:r>
      <w:r>
        <w:t>Wetland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rPr>
          <w:spacing w:val="-2"/>
        </w:rPr>
        <w:t>Report.</w:t>
      </w:r>
    </w:p>
    <w:p w14:paraId="34EA2C20" w14:textId="6BC14BE8" w:rsidR="00272522" w:rsidRDefault="00272522" w:rsidP="00272522">
      <w:pPr>
        <w:pStyle w:val="BodyText"/>
        <w:tabs>
          <w:tab w:val="left" w:pos="894"/>
          <w:tab w:val="left" w:pos="1494"/>
          <w:tab w:val="left" w:pos="2520"/>
          <w:tab w:val="left" w:pos="2970"/>
        </w:tabs>
        <w:spacing w:before="148" w:line="242" w:lineRule="auto"/>
        <w:ind w:left="3330" w:right="165" w:hanging="3060"/>
        <w:rPr>
          <w:spacing w:val="-10"/>
        </w:rPr>
      </w:pPr>
      <w:sdt>
        <w:sdtPr>
          <w:rPr>
            <w:rFonts w:ascii="Wingdings" w:hAnsi="Wingdings"/>
            <w:spacing w:val="-10"/>
          </w:rPr>
          <w:id w:val="760651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-1504279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751853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>B</w:t>
      </w:r>
      <w:r>
        <w:rPr>
          <w:spacing w:val="-10"/>
        </w:rPr>
        <w:t xml:space="preserve">.  </w:t>
      </w:r>
      <w:r>
        <w:t>Map</w:t>
      </w:r>
      <w:r>
        <w:rPr>
          <w:spacing w:val="-1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t>showing</w:t>
      </w:r>
      <w:r>
        <w:rPr>
          <w:spacing w:val="-1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alternatives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impact </w:t>
      </w:r>
      <w:r>
        <w:rPr>
          <w:spacing w:val="-2"/>
        </w:rPr>
        <w:t>areas.</w:t>
      </w:r>
    </w:p>
    <w:p w14:paraId="21B98216" w14:textId="371D7377" w:rsidR="00272522" w:rsidRPr="00F530F2" w:rsidRDefault="00272522" w:rsidP="00272522">
      <w:pPr>
        <w:pStyle w:val="BodyText"/>
        <w:tabs>
          <w:tab w:val="left" w:pos="894"/>
          <w:tab w:val="left" w:pos="1494"/>
          <w:tab w:val="left" w:pos="2520"/>
          <w:tab w:val="left" w:pos="2970"/>
        </w:tabs>
        <w:spacing w:before="148" w:line="242" w:lineRule="auto"/>
        <w:ind w:left="3330" w:right="165" w:hanging="3060"/>
        <w:rPr>
          <w:spacing w:val="-10"/>
        </w:rPr>
      </w:pPr>
      <w:sdt>
        <w:sdtPr>
          <w:rPr>
            <w:rFonts w:ascii="Wingdings" w:hAnsi="Wingdings"/>
            <w:spacing w:val="-10"/>
          </w:rPr>
          <w:id w:val="303439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sdt>
        <w:sdtPr>
          <w:id w:val="1060057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355311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>C.</w:t>
      </w:r>
      <w:r>
        <w:rPr>
          <w:spacing w:val="-10"/>
        </w:rPr>
        <w:t xml:space="preserve">  </w:t>
      </w:r>
      <w:r>
        <w:t>Map</w:t>
      </w:r>
      <w:r>
        <w:rPr>
          <w:spacing w:val="-1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t>showing</w:t>
      </w:r>
      <w:r>
        <w:rPr>
          <w:spacing w:val="-1"/>
        </w:rPr>
        <w:t xml:space="preserve"> </w:t>
      </w:r>
      <w:r>
        <w:t>areas of</w:t>
      </w:r>
      <w:r>
        <w:rPr>
          <w:spacing w:val="-2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 xml:space="preserve">wetland </w:t>
      </w:r>
      <w:r>
        <w:rPr>
          <w:spacing w:val="-2"/>
        </w:rPr>
        <w:t>impacts.</w:t>
      </w:r>
    </w:p>
    <w:p w14:paraId="1C5DAD69" w14:textId="7FE37684" w:rsidR="00DF3664" w:rsidRDefault="00DF3664" w:rsidP="00272522">
      <w:pPr>
        <w:pStyle w:val="BodyText"/>
        <w:tabs>
          <w:tab w:val="left" w:pos="894"/>
          <w:tab w:val="left" w:pos="1494"/>
          <w:tab w:val="left" w:pos="2679"/>
        </w:tabs>
      </w:pPr>
    </w:p>
    <w:sectPr w:rsidR="00DF3664" w:rsidSect="00272522">
      <w:pgSz w:w="12240" w:h="15840"/>
      <w:pgMar w:top="720" w:right="580" w:bottom="1260" w:left="560" w:header="0" w:footer="1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56B45" w14:textId="77777777" w:rsidR="00C109AE" w:rsidRDefault="00C109AE">
      <w:r>
        <w:separator/>
      </w:r>
    </w:p>
  </w:endnote>
  <w:endnote w:type="continuationSeparator" w:id="0">
    <w:p w14:paraId="75B975B2" w14:textId="77777777" w:rsidR="00C109AE" w:rsidRDefault="00C1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3650E" w14:textId="73F725F2" w:rsidR="00DF3664" w:rsidRDefault="00272522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565AFB88" wp14:editId="31D4403F">
              <wp:simplePos x="0" y="0"/>
              <wp:positionH relativeFrom="page">
                <wp:posOffset>7245350</wp:posOffset>
              </wp:positionH>
              <wp:positionV relativeFrom="page">
                <wp:posOffset>9264015</wp:posOffset>
              </wp:positionV>
              <wp:extent cx="160020" cy="165735"/>
              <wp:effectExtent l="0" t="0" r="0" b="0"/>
              <wp:wrapNone/>
              <wp:docPr id="1885512400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F6C8C7" w14:textId="77777777" w:rsidR="00272522" w:rsidRDefault="00272522" w:rsidP="0027252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5AFB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0.5pt;margin-top:729.45pt;width:12.6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aclg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" filled="f" stroked="f">
              <v:textbox inset="0,0,0,0">
                <w:txbxContent>
                  <w:p w14:paraId="29F6C8C7" w14:textId="77777777" w:rsidR="00272522" w:rsidRDefault="00272522" w:rsidP="0027252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09AE">
      <w:rPr>
        <w:noProof/>
      </w:rPr>
      <mc:AlternateContent>
        <mc:Choice Requires="wps">
          <w:drawing>
            <wp:anchor distT="0" distB="0" distL="0" distR="0" simplePos="0" relativeHeight="487337984" behindDoc="1" locked="0" layoutInCell="1" allowOverlap="1" wp14:anchorId="27222EA0" wp14:editId="6B779AAA">
              <wp:simplePos x="0" y="0"/>
              <wp:positionH relativeFrom="page">
                <wp:posOffset>444506</wp:posOffset>
              </wp:positionH>
              <wp:positionV relativeFrom="page">
                <wp:posOffset>9272977</wp:posOffset>
              </wp:positionV>
              <wp:extent cx="2734310" cy="336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431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973E37" w14:textId="607096F6" w:rsidR="00DF3664" w:rsidRDefault="00C109A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WSDOT,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ESO,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Wetlands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 w:rsidR="00566A28">
                            <w:rPr>
                              <w:rFonts w:ascii="Calibri"/>
                            </w:rPr>
                            <w:t>Program</w:t>
                          </w:r>
                        </w:p>
                        <w:p w14:paraId="3A3AB7AC" w14:textId="75445B97" w:rsidR="00DF3664" w:rsidRDefault="00C109AE">
                          <w:pPr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Last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Updated:</w:t>
                          </w:r>
                          <w:r>
                            <w:rPr>
                              <w:rFonts w:ascii="Calibri"/>
                              <w:spacing w:val="43"/>
                            </w:rPr>
                            <w:t xml:space="preserve"> </w:t>
                          </w:r>
                          <w:r w:rsidR="00566A28">
                            <w:rPr>
                              <w:rFonts w:ascii="Calibri"/>
                            </w:rPr>
                            <w:t>April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20</w:t>
                          </w:r>
                          <w:r w:rsidR="00566A28">
                            <w:rPr>
                              <w:rFonts w:ascii="Calibri"/>
                              <w:spacing w:val="-4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222EA0" id="Textbox 2" o:spid="_x0000_s1027" type="#_x0000_t202" style="position:absolute;margin-left:35pt;margin-top:730.15pt;width:215.3pt;height:26.5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" filled="f" stroked="f">
              <v:textbox inset="0,0,0,0">
                <w:txbxContent>
                  <w:p w14:paraId="79973E37" w14:textId="607096F6" w:rsidR="00DF3664" w:rsidRDefault="00C109A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WSDOT,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ESO,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Wetlands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 w:rsidR="00566A28">
                      <w:rPr>
                        <w:rFonts w:ascii="Calibri"/>
                      </w:rPr>
                      <w:t>Program</w:t>
                    </w:r>
                  </w:p>
                  <w:p w14:paraId="3A3AB7AC" w14:textId="75445B97" w:rsidR="00DF3664" w:rsidRDefault="00C109AE">
                    <w:pPr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Last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Updated:</w:t>
                    </w:r>
                    <w:r>
                      <w:rPr>
                        <w:rFonts w:ascii="Calibri"/>
                        <w:spacing w:val="43"/>
                      </w:rPr>
                      <w:t xml:space="preserve"> </w:t>
                    </w:r>
                    <w:r w:rsidR="00566A28">
                      <w:rPr>
                        <w:rFonts w:ascii="Calibri"/>
                      </w:rPr>
                      <w:t>April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</w:rPr>
                      <w:t>20</w:t>
                    </w:r>
                    <w:r w:rsidR="00566A28">
                      <w:rPr>
                        <w:rFonts w:ascii="Calibri"/>
                        <w:spacing w:val="-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7A084" w14:textId="77777777" w:rsidR="00C109AE" w:rsidRDefault="00C109AE">
      <w:r>
        <w:separator/>
      </w:r>
    </w:p>
  </w:footnote>
  <w:footnote w:type="continuationSeparator" w:id="0">
    <w:p w14:paraId="1FB9AE86" w14:textId="77777777" w:rsidR="00C109AE" w:rsidRDefault="00C10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0358A"/>
    <w:multiLevelType w:val="hybridMultilevel"/>
    <w:tmpl w:val="7452E536"/>
    <w:lvl w:ilvl="0" w:tplc="EF66D134">
      <w:start w:val="1"/>
      <w:numFmt w:val="decimal"/>
      <w:lvlText w:val="%1."/>
      <w:lvlJc w:val="left"/>
      <w:pPr>
        <w:ind w:left="34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F1E92B6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2" w:tplc="CC08C8F4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3" w:tplc="C260561E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4" w:tplc="1EEEDD40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5" w:tplc="A2CCDEA8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6" w:tplc="921CAC3E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7" w:tplc="60F61790">
      <w:numFmt w:val="bullet"/>
      <w:lvlText w:val="•"/>
      <w:lvlJc w:val="left"/>
      <w:pPr>
        <w:ind w:left="8790" w:hanging="360"/>
      </w:pPr>
      <w:rPr>
        <w:rFonts w:hint="default"/>
        <w:lang w:val="en-US" w:eastAsia="en-US" w:bidi="ar-SA"/>
      </w:rPr>
    </w:lvl>
    <w:lvl w:ilvl="8" w:tplc="495227EE">
      <w:numFmt w:val="bullet"/>
      <w:lvlText w:val="•"/>
      <w:lvlJc w:val="left"/>
      <w:pPr>
        <w:ind w:left="95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E661F5"/>
    <w:multiLevelType w:val="hybridMultilevel"/>
    <w:tmpl w:val="9A1CAD32"/>
    <w:lvl w:ilvl="0" w:tplc="F6BAD590">
      <w:start w:val="1"/>
      <w:numFmt w:val="decimal"/>
      <w:lvlText w:val="%1."/>
      <w:lvlJc w:val="left"/>
      <w:pPr>
        <w:ind w:left="34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3CFB96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2" w:tplc="73DE6F30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3" w:tplc="0B2E3944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4" w:tplc="59AEF3C0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5" w:tplc="9D98800C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6" w:tplc="ADC4B3C6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7" w:tplc="5ACCDA5A">
      <w:numFmt w:val="bullet"/>
      <w:lvlText w:val="•"/>
      <w:lvlJc w:val="left"/>
      <w:pPr>
        <w:ind w:left="8790" w:hanging="360"/>
      </w:pPr>
      <w:rPr>
        <w:rFonts w:hint="default"/>
        <w:lang w:val="en-US" w:eastAsia="en-US" w:bidi="ar-SA"/>
      </w:rPr>
    </w:lvl>
    <w:lvl w:ilvl="8" w:tplc="286879BE">
      <w:numFmt w:val="bullet"/>
      <w:lvlText w:val="•"/>
      <w:lvlJc w:val="left"/>
      <w:pPr>
        <w:ind w:left="95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638465E"/>
    <w:multiLevelType w:val="hybridMultilevel"/>
    <w:tmpl w:val="AC04A63C"/>
    <w:lvl w:ilvl="0" w:tplc="BC048916">
      <w:start w:val="1"/>
      <w:numFmt w:val="upperRoman"/>
      <w:lvlText w:val="%1."/>
      <w:lvlJc w:val="left"/>
      <w:pPr>
        <w:ind w:left="448" w:hanging="28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87E4C80C">
      <w:numFmt w:val="bullet"/>
      <w:lvlText w:val="•"/>
      <w:lvlJc w:val="left"/>
      <w:pPr>
        <w:ind w:left="1506" w:hanging="289"/>
      </w:pPr>
      <w:rPr>
        <w:rFonts w:hint="default"/>
        <w:lang w:val="en-US" w:eastAsia="en-US" w:bidi="ar-SA"/>
      </w:rPr>
    </w:lvl>
    <w:lvl w:ilvl="2" w:tplc="0B285836">
      <w:numFmt w:val="bullet"/>
      <w:lvlText w:val="•"/>
      <w:lvlJc w:val="left"/>
      <w:pPr>
        <w:ind w:left="2572" w:hanging="289"/>
      </w:pPr>
      <w:rPr>
        <w:rFonts w:hint="default"/>
        <w:lang w:val="en-US" w:eastAsia="en-US" w:bidi="ar-SA"/>
      </w:rPr>
    </w:lvl>
    <w:lvl w:ilvl="3" w:tplc="940AB292">
      <w:numFmt w:val="bullet"/>
      <w:lvlText w:val="•"/>
      <w:lvlJc w:val="left"/>
      <w:pPr>
        <w:ind w:left="3638" w:hanging="289"/>
      </w:pPr>
      <w:rPr>
        <w:rFonts w:hint="default"/>
        <w:lang w:val="en-US" w:eastAsia="en-US" w:bidi="ar-SA"/>
      </w:rPr>
    </w:lvl>
    <w:lvl w:ilvl="4" w:tplc="02D4C9C4">
      <w:numFmt w:val="bullet"/>
      <w:lvlText w:val="•"/>
      <w:lvlJc w:val="left"/>
      <w:pPr>
        <w:ind w:left="4704" w:hanging="289"/>
      </w:pPr>
      <w:rPr>
        <w:rFonts w:hint="default"/>
        <w:lang w:val="en-US" w:eastAsia="en-US" w:bidi="ar-SA"/>
      </w:rPr>
    </w:lvl>
    <w:lvl w:ilvl="5" w:tplc="023AEB88">
      <w:numFmt w:val="bullet"/>
      <w:lvlText w:val="•"/>
      <w:lvlJc w:val="left"/>
      <w:pPr>
        <w:ind w:left="5770" w:hanging="289"/>
      </w:pPr>
      <w:rPr>
        <w:rFonts w:hint="default"/>
        <w:lang w:val="en-US" w:eastAsia="en-US" w:bidi="ar-SA"/>
      </w:rPr>
    </w:lvl>
    <w:lvl w:ilvl="6" w:tplc="89CE4568">
      <w:numFmt w:val="bullet"/>
      <w:lvlText w:val="•"/>
      <w:lvlJc w:val="left"/>
      <w:pPr>
        <w:ind w:left="6836" w:hanging="289"/>
      </w:pPr>
      <w:rPr>
        <w:rFonts w:hint="default"/>
        <w:lang w:val="en-US" w:eastAsia="en-US" w:bidi="ar-SA"/>
      </w:rPr>
    </w:lvl>
    <w:lvl w:ilvl="7" w:tplc="08FE479C">
      <w:numFmt w:val="bullet"/>
      <w:lvlText w:val="•"/>
      <w:lvlJc w:val="left"/>
      <w:pPr>
        <w:ind w:left="7902" w:hanging="289"/>
      </w:pPr>
      <w:rPr>
        <w:rFonts w:hint="default"/>
        <w:lang w:val="en-US" w:eastAsia="en-US" w:bidi="ar-SA"/>
      </w:rPr>
    </w:lvl>
    <w:lvl w:ilvl="8" w:tplc="BDE0AFD8">
      <w:numFmt w:val="bullet"/>
      <w:lvlText w:val="•"/>
      <w:lvlJc w:val="left"/>
      <w:pPr>
        <w:ind w:left="8968" w:hanging="289"/>
      </w:pPr>
      <w:rPr>
        <w:rFonts w:hint="default"/>
        <w:lang w:val="en-US" w:eastAsia="en-US" w:bidi="ar-SA"/>
      </w:rPr>
    </w:lvl>
  </w:abstractNum>
  <w:abstractNum w:abstractNumId="3" w15:restartNumberingAfterBreak="0">
    <w:nsid w:val="711A3200"/>
    <w:multiLevelType w:val="hybridMultilevel"/>
    <w:tmpl w:val="11E8474E"/>
    <w:lvl w:ilvl="0" w:tplc="B178BCF8">
      <w:start w:val="1"/>
      <w:numFmt w:val="upperLetter"/>
      <w:lvlText w:val="%1."/>
      <w:lvlJc w:val="left"/>
      <w:pPr>
        <w:ind w:left="3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61" w:hanging="360"/>
      </w:pPr>
    </w:lvl>
    <w:lvl w:ilvl="2" w:tplc="0409001B" w:tentative="1">
      <w:start w:val="1"/>
      <w:numFmt w:val="lowerRoman"/>
      <w:lvlText w:val="%3."/>
      <w:lvlJc w:val="right"/>
      <w:pPr>
        <w:ind w:left="4481" w:hanging="180"/>
      </w:pPr>
    </w:lvl>
    <w:lvl w:ilvl="3" w:tplc="0409000F" w:tentative="1">
      <w:start w:val="1"/>
      <w:numFmt w:val="decimal"/>
      <w:lvlText w:val="%4."/>
      <w:lvlJc w:val="left"/>
      <w:pPr>
        <w:ind w:left="5201" w:hanging="360"/>
      </w:pPr>
    </w:lvl>
    <w:lvl w:ilvl="4" w:tplc="04090019" w:tentative="1">
      <w:start w:val="1"/>
      <w:numFmt w:val="lowerLetter"/>
      <w:lvlText w:val="%5."/>
      <w:lvlJc w:val="left"/>
      <w:pPr>
        <w:ind w:left="5921" w:hanging="360"/>
      </w:pPr>
    </w:lvl>
    <w:lvl w:ilvl="5" w:tplc="0409001B" w:tentative="1">
      <w:start w:val="1"/>
      <w:numFmt w:val="lowerRoman"/>
      <w:lvlText w:val="%6."/>
      <w:lvlJc w:val="right"/>
      <w:pPr>
        <w:ind w:left="6641" w:hanging="180"/>
      </w:pPr>
    </w:lvl>
    <w:lvl w:ilvl="6" w:tplc="0409000F" w:tentative="1">
      <w:start w:val="1"/>
      <w:numFmt w:val="decimal"/>
      <w:lvlText w:val="%7."/>
      <w:lvlJc w:val="left"/>
      <w:pPr>
        <w:ind w:left="7361" w:hanging="360"/>
      </w:pPr>
    </w:lvl>
    <w:lvl w:ilvl="7" w:tplc="04090019" w:tentative="1">
      <w:start w:val="1"/>
      <w:numFmt w:val="lowerLetter"/>
      <w:lvlText w:val="%8."/>
      <w:lvlJc w:val="left"/>
      <w:pPr>
        <w:ind w:left="8081" w:hanging="360"/>
      </w:pPr>
    </w:lvl>
    <w:lvl w:ilvl="8" w:tplc="0409001B" w:tentative="1">
      <w:start w:val="1"/>
      <w:numFmt w:val="lowerRoman"/>
      <w:lvlText w:val="%9."/>
      <w:lvlJc w:val="right"/>
      <w:pPr>
        <w:ind w:left="8801" w:hanging="180"/>
      </w:pPr>
    </w:lvl>
  </w:abstractNum>
  <w:num w:numId="1" w16cid:durableId="1350597529">
    <w:abstractNumId w:val="1"/>
  </w:num>
  <w:num w:numId="2" w16cid:durableId="1646348569">
    <w:abstractNumId w:val="0"/>
  </w:num>
  <w:num w:numId="3" w16cid:durableId="2009821769">
    <w:abstractNumId w:val="2"/>
  </w:num>
  <w:num w:numId="4" w16cid:durableId="1780565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3664"/>
    <w:rsid w:val="00272522"/>
    <w:rsid w:val="002951A7"/>
    <w:rsid w:val="00387D6B"/>
    <w:rsid w:val="00482A64"/>
    <w:rsid w:val="00492EF5"/>
    <w:rsid w:val="00566A28"/>
    <w:rsid w:val="00591096"/>
    <w:rsid w:val="006F0822"/>
    <w:rsid w:val="00C109AE"/>
    <w:rsid w:val="00CF4D4F"/>
    <w:rsid w:val="00DF3664"/>
    <w:rsid w:val="00E50D92"/>
    <w:rsid w:val="00F530F2"/>
    <w:rsid w:val="00F56E05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6A331"/>
  <w15:docId w15:val="{6E6B0568-C75E-44FC-92BD-39062D92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20" w:hanging="46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51"/>
      <w:ind w:left="1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160"/>
    </w:pPr>
    <w:rPr>
      <w:rFonts w:ascii="Arial" w:eastAsia="Arial" w:hAnsi="Arial" w:cs="Arial"/>
      <w:b/>
      <w:bCs/>
      <w:i/>
      <w:i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49"/>
      <w:ind w:left="34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6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A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66A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A2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ernor.wa.gov/issues/efficient-government/plain-langu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7DBDE-D5C0-4641-95F7-5FF13A7A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Wetlands Discipline Report Checklist</vt:lpstr>
    </vt:vector>
  </TitlesOfParts>
  <Company>WSDOT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Wetlands Discipline Report Checklist</dc:title>
  <dc:subject>Wetlands Discipline Report Checklist</dc:subject>
  <dc:creator>WSDOT - Environmental Services - Wetlands</dc:creator>
  <dc:description>Text taken from 2010 edition of the EPM Exhibit 431-3</dc:description>
  <cp:lastModifiedBy>Dulin, Evan</cp:lastModifiedBy>
  <cp:revision>5</cp:revision>
  <dcterms:created xsi:type="dcterms:W3CDTF">2025-04-09T23:06:00Z</dcterms:created>
  <dcterms:modified xsi:type="dcterms:W3CDTF">2025-04-10T00:43:00Z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2011-05-09T00:00:00Z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2025-04-09T00:00:00Z</vt:filetime>
  </property>
  <property fmtid="{D5CDD505-2E9C-101B-9397-08002B2CF9AE}" pid="5" name="Producer">
    <vt:lpwstr>Adobe PDF Library 9.0</vt:lpwstr>
  </property>
  <property fmtid="{D5CDD505-2E9C-101B-9397-08002B2CF9AE}" pid="6" name="SourceModified">
    <vt:lpwstr>D:20110509181145</vt:lpwstr>
  </property>
</Properties>
</file>